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E675E" w14:textId="77777777" w:rsidR="005E79C9" w:rsidRDefault="005E79C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282" w:type="dxa"/>
        <w:tblInd w:w="-72" w:type="dxa"/>
        <w:tblLayout w:type="fixed"/>
        <w:tblLook w:val="0000" w:firstRow="0" w:lastRow="0" w:firstColumn="0" w:lastColumn="0" w:noHBand="0" w:noVBand="0"/>
      </w:tblPr>
      <w:tblGrid>
        <w:gridCol w:w="1213"/>
        <w:gridCol w:w="8069"/>
      </w:tblGrid>
      <w:tr w:rsidR="005E79C9" w14:paraId="7553E582" w14:textId="77777777">
        <w:tc>
          <w:tcPr>
            <w:tcW w:w="1213" w:type="dxa"/>
          </w:tcPr>
          <w:p w14:paraId="57C06793" w14:textId="77777777" w:rsidR="005E79C9" w:rsidRDefault="001F6B7E">
            <w:pPr>
              <w:ind w:left="-468" w:firstLine="468"/>
              <w:jc w:val="both"/>
              <w:rPr>
                <w:color w:val="000000"/>
              </w:rPr>
            </w:pPr>
            <w:r>
              <w:rPr>
                <w:noProof/>
                <w:color w:val="000000"/>
              </w:rPr>
              <w:drawing>
                <wp:inline distT="0" distB="0" distL="114300" distR="114300" wp14:anchorId="4AF9E8E8" wp14:editId="7068E36C">
                  <wp:extent cx="692150" cy="822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2150" cy="822325"/>
                          </a:xfrm>
                          <a:prstGeom prst="rect">
                            <a:avLst/>
                          </a:prstGeom>
                          <a:ln/>
                        </pic:spPr>
                      </pic:pic>
                    </a:graphicData>
                  </a:graphic>
                </wp:inline>
              </w:drawing>
            </w:r>
          </w:p>
        </w:tc>
        <w:tc>
          <w:tcPr>
            <w:tcW w:w="8069" w:type="dxa"/>
          </w:tcPr>
          <w:p w14:paraId="0B5257DC" w14:textId="77777777" w:rsidR="005E79C9" w:rsidRDefault="001F6B7E">
            <w:pPr>
              <w:jc w:val="both"/>
              <w:rPr>
                <w:color w:val="000000"/>
                <w:sz w:val="22"/>
                <w:szCs w:val="22"/>
              </w:rPr>
            </w:pPr>
            <w:r>
              <w:rPr>
                <w:b/>
                <w:color w:val="000000"/>
                <w:sz w:val="22"/>
                <w:szCs w:val="22"/>
              </w:rPr>
              <w:t xml:space="preserve">    UNIVERSIDADE DO ESTADO DO RIO DE JANEIRO</w:t>
            </w:r>
            <w:proofErr w:type="gramStart"/>
            <w:r>
              <w:rPr>
                <w:b/>
                <w:color w:val="000000"/>
                <w:sz w:val="22"/>
                <w:szCs w:val="22"/>
              </w:rPr>
              <w:t xml:space="preserve">  </w:t>
            </w:r>
            <w:proofErr w:type="gramEnd"/>
            <w:r>
              <w:rPr>
                <w:b/>
                <w:color w:val="000000"/>
                <w:sz w:val="22"/>
                <w:szCs w:val="22"/>
              </w:rPr>
              <w:t>-  UERJ</w:t>
            </w:r>
          </w:p>
          <w:p w14:paraId="71014426" w14:textId="77777777" w:rsidR="005E79C9" w:rsidRDefault="001F6B7E">
            <w:pPr>
              <w:jc w:val="both"/>
              <w:rPr>
                <w:color w:val="000000"/>
                <w:sz w:val="22"/>
                <w:szCs w:val="22"/>
              </w:rPr>
            </w:pPr>
            <w:r>
              <w:rPr>
                <w:b/>
                <w:color w:val="000000"/>
                <w:sz w:val="22"/>
                <w:szCs w:val="22"/>
              </w:rPr>
              <w:t xml:space="preserve">    CENTRO -------</w:t>
            </w:r>
          </w:p>
          <w:p w14:paraId="58A04C9B" w14:textId="77777777" w:rsidR="005E79C9" w:rsidRDefault="001F6B7E">
            <w:pPr>
              <w:jc w:val="both"/>
              <w:rPr>
                <w:color w:val="000000"/>
                <w:sz w:val="22"/>
                <w:szCs w:val="22"/>
              </w:rPr>
            </w:pPr>
            <w:r>
              <w:rPr>
                <w:b/>
                <w:color w:val="000000"/>
                <w:sz w:val="22"/>
                <w:szCs w:val="22"/>
              </w:rPr>
              <w:t xml:space="preserve">    INSTITUTO</w:t>
            </w:r>
            <w:proofErr w:type="gramStart"/>
            <w:r>
              <w:rPr>
                <w:b/>
                <w:color w:val="000000"/>
                <w:sz w:val="22"/>
                <w:szCs w:val="22"/>
              </w:rPr>
              <w:t xml:space="preserve">    </w:t>
            </w:r>
            <w:proofErr w:type="gramEnd"/>
            <w:r>
              <w:rPr>
                <w:b/>
                <w:color w:val="FF0000"/>
                <w:sz w:val="22"/>
                <w:szCs w:val="22"/>
              </w:rPr>
              <w:t xml:space="preserve">OU  </w:t>
            </w:r>
            <w:r>
              <w:rPr>
                <w:b/>
                <w:color w:val="000000"/>
                <w:sz w:val="22"/>
                <w:szCs w:val="22"/>
              </w:rPr>
              <w:t xml:space="preserve">  FACULDADE DE -------</w:t>
            </w:r>
          </w:p>
          <w:p w14:paraId="18A7B83E" w14:textId="77777777" w:rsidR="005E79C9" w:rsidRDefault="001F6B7E">
            <w:pPr>
              <w:jc w:val="both"/>
              <w:rPr>
                <w:color w:val="000000"/>
                <w:sz w:val="22"/>
                <w:szCs w:val="22"/>
              </w:rPr>
            </w:pPr>
            <w:r>
              <w:rPr>
                <w:b/>
                <w:color w:val="000000"/>
                <w:sz w:val="22"/>
                <w:szCs w:val="22"/>
              </w:rPr>
              <w:t xml:space="preserve">    CURSO DE ESPECIALIZAÇÃO EM -------</w:t>
            </w:r>
          </w:p>
        </w:tc>
      </w:tr>
    </w:tbl>
    <w:p w14:paraId="2E9894E7" w14:textId="77777777" w:rsidR="005E79C9" w:rsidRDefault="005E79C9">
      <w:pPr>
        <w:jc w:val="center"/>
        <w:rPr>
          <w:color w:val="000000"/>
          <w:sz w:val="22"/>
          <w:szCs w:val="22"/>
        </w:rPr>
      </w:pPr>
    </w:p>
    <w:p w14:paraId="3B8DA2B2" w14:textId="77777777" w:rsidR="001F6B7E" w:rsidRDefault="001F6B7E" w:rsidP="001F6B7E">
      <w:pPr>
        <w:pStyle w:val="Standard"/>
        <w:spacing w:line="360" w:lineRule="auto"/>
        <w:jc w:val="center"/>
        <w:rPr>
          <w:b/>
          <w:bCs/>
          <w:sz w:val="24"/>
        </w:rPr>
      </w:pPr>
      <w:r w:rsidRPr="008826BC">
        <w:rPr>
          <w:b/>
          <w:bCs/>
          <w:sz w:val="24"/>
        </w:rPr>
        <w:t xml:space="preserve">SOBRE O PROCESSO SELETIVO PARA VAGAS NA PÓS-GRADUAÇÃO </w:t>
      </w:r>
      <w:r>
        <w:rPr>
          <w:b/>
          <w:bCs/>
          <w:sz w:val="24"/>
        </w:rPr>
        <w:t>LATO</w:t>
      </w:r>
      <w:r w:rsidRPr="008826BC">
        <w:rPr>
          <w:b/>
          <w:bCs/>
          <w:sz w:val="24"/>
        </w:rPr>
        <w:t>-SENSU NA UERJ</w:t>
      </w:r>
    </w:p>
    <w:p w14:paraId="43A7495A" w14:textId="77777777" w:rsidR="001F6B7E" w:rsidRPr="008826BC" w:rsidRDefault="001F6B7E" w:rsidP="001F6B7E">
      <w:pPr>
        <w:pStyle w:val="Standard"/>
        <w:spacing w:line="360" w:lineRule="auto"/>
        <w:jc w:val="both"/>
        <w:rPr>
          <w:b/>
          <w:bCs/>
          <w:sz w:val="24"/>
        </w:rPr>
      </w:pPr>
    </w:p>
    <w:p w14:paraId="03B5CE80" w14:textId="4D71D4FA" w:rsidR="001F6B7E" w:rsidRPr="00862065" w:rsidRDefault="001F6B7E" w:rsidP="001F6B7E">
      <w:pPr>
        <w:pStyle w:val="Standard"/>
        <w:spacing w:line="360" w:lineRule="auto"/>
        <w:jc w:val="both"/>
        <w:rPr>
          <w:sz w:val="24"/>
        </w:rPr>
      </w:pPr>
      <w:r>
        <w:rPr>
          <w:sz w:val="24"/>
        </w:rPr>
        <w:t xml:space="preserve">Durante a pandemia de COVID-19, com a suspensão das atividades presenciais </w:t>
      </w:r>
      <w:proofErr w:type="gramStart"/>
      <w:r>
        <w:rPr>
          <w:sz w:val="24"/>
        </w:rPr>
        <w:t>não- essenciais</w:t>
      </w:r>
      <w:proofErr w:type="gramEnd"/>
      <w:r>
        <w:rPr>
          <w:sz w:val="24"/>
        </w:rPr>
        <w:t>, todo processo seletivo para entrada em cursos lato-sensu da Uerj deve ser realizado sem gerar aglomerações. Assim, são recomendados processos seletivos remotos, baseados em análise de projetos, de memoriais, análise de curriculum vitae. As inscrições também devem se realizadas online, por upload dos documentos na página do curso ou por envio dos documentos por email. Há</w:t>
      </w:r>
      <w:r w:rsidRPr="00053E41">
        <w:rPr>
          <w:sz w:val="24"/>
        </w:rPr>
        <w:t xml:space="preserve"> necessidade de reserva de vagas em todos os editais de seleção à pós-graduação, incluindo </w:t>
      </w:r>
      <w:r>
        <w:rPr>
          <w:sz w:val="24"/>
        </w:rPr>
        <w:t>as</w:t>
      </w:r>
      <w:r w:rsidRPr="00053E41">
        <w:rPr>
          <w:sz w:val="24"/>
        </w:rPr>
        <w:t xml:space="preserve"> turmas organizadas por convênios, seja em rede nacional ou não, mesmo que todos os candidatos sejam profissionais empregados e com salário. Os editais devem incluir a previsão do percentual legal de cotas sobre o total de vagas do Programa</w:t>
      </w:r>
      <w:r>
        <w:rPr>
          <w:sz w:val="24"/>
        </w:rPr>
        <w:t xml:space="preserve"> e</w:t>
      </w:r>
      <w:r w:rsidRPr="00053E41">
        <w:rPr>
          <w:sz w:val="24"/>
        </w:rPr>
        <w:t xml:space="preserve"> </w:t>
      </w:r>
      <w:r>
        <w:rPr>
          <w:sz w:val="24"/>
        </w:rPr>
        <w:t>o</w:t>
      </w:r>
      <w:r w:rsidRPr="00FC3E3A">
        <w:rPr>
          <w:sz w:val="24"/>
          <w:u w:val="single"/>
        </w:rPr>
        <w:t>s 30% referentes às cotas devem ser aplicados ao total de vagas do Edital.</w:t>
      </w:r>
      <w:r>
        <w:rPr>
          <w:sz w:val="24"/>
          <w:u w:val="single"/>
        </w:rPr>
        <w:t xml:space="preserve"> </w:t>
      </w:r>
      <w:r>
        <w:rPr>
          <w:sz w:val="24"/>
        </w:rPr>
        <w:t>E</w:t>
      </w:r>
      <w:r w:rsidRPr="00053E41">
        <w:rPr>
          <w:sz w:val="24"/>
        </w:rPr>
        <w:t>m relação ao número mínimo de vagas para aplicação das cotas</w:t>
      </w:r>
      <w:r>
        <w:rPr>
          <w:sz w:val="24"/>
        </w:rPr>
        <w:t>, s</w:t>
      </w:r>
      <w:r w:rsidRPr="00862065">
        <w:rPr>
          <w:sz w:val="24"/>
        </w:rPr>
        <w:t>eguem abaixo orientações específicas recebidas</w:t>
      </w:r>
      <w:r>
        <w:rPr>
          <w:sz w:val="24"/>
        </w:rPr>
        <w:t xml:space="preserve"> que fundamentam a decisão sobre este e outros pontos</w:t>
      </w:r>
      <w:r w:rsidRPr="00862065">
        <w:rPr>
          <w:sz w:val="24"/>
        </w:rPr>
        <w:t>:</w:t>
      </w:r>
    </w:p>
    <w:p w14:paraId="70BFBEF1" w14:textId="77777777" w:rsidR="001F6B7E" w:rsidRPr="00862065" w:rsidRDefault="001F6B7E" w:rsidP="001F6B7E">
      <w:pPr>
        <w:pStyle w:val="Standard"/>
        <w:spacing w:line="360" w:lineRule="auto"/>
        <w:jc w:val="both"/>
        <w:rPr>
          <w:b/>
          <w:bCs/>
          <w:sz w:val="24"/>
        </w:rPr>
      </w:pPr>
      <w:r w:rsidRPr="00862065">
        <w:rPr>
          <w:sz w:val="24"/>
        </w:rPr>
        <w:br/>
      </w:r>
      <w:r w:rsidRPr="00862065">
        <w:rPr>
          <w:b/>
          <w:bCs/>
          <w:sz w:val="24"/>
        </w:rPr>
        <w:t>Sobre número mínimo de vagas:</w:t>
      </w:r>
    </w:p>
    <w:p w14:paraId="070D1778" w14:textId="77777777" w:rsidR="001F6B7E" w:rsidRPr="00862065" w:rsidRDefault="001F6B7E" w:rsidP="001F6B7E">
      <w:pPr>
        <w:pStyle w:val="Standard"/>
        <w:spacing w:line="360" w:lineRule="auto"/>
        <w:jc w:val="both"/>
        <w:rPr>
          <w:sz w:val="24"/>
        </w:rPr>
      </w:pPr>
      <w:r w:rsidRPr="00862065">
        <w:rPr>
          <w:sz w:val="24"/>
        </w:rPr>
        <w:br/>
        <w:t xml:space="preserve">“Embora a Lei n. 6.914/2014, que regulamenta especificamente a reserva de vagas em cursos de </w:t>
      </w:r>
      <w:proofErr w:type="gramStart"/>
      <w:r w:rsidRPr="00862065">
        <w:rPr>
          <w:sz w:val="24"/>
        </w:rPr>
        <w:t>pós graduação</w:t>
      </w:r>
      <w:proofErr w:type="gramEnd"/>
      <w:r w:rsidRPr="00862065">
        <w:rPr>
          <w:sz w:val="24"/>
        </w:rPr>
        <w:t xml:space="preserve"> não faça menção expressa aos critérios de quantificação de vagas para cotistas, podemos aplicar por analogia a Lei n. 6.740/2014, que dispõe sobre a reserva de vagas nos concursos públicos do Estado do Rio de Janeiro. Essa lei estabelece que “se, na apuração do número de vagas reservadas a negros e índios, resultar número decimal igual ou maior do que 0,5 (meio), adotar-se-á o número inteiro imediatamente superior; se menor do que 0,5 (meio), adotar-se-á o número inteiro imediatamente inferior”. É o mesmo critério utilizado pela legislação federal acerca do tema, ressaltando que nesta esfera, o legislador impõe um número mínimo de três vagas para este fim</w:t>
      </w:r>
      <w:r>
        <w:rPr>
          <w:sz w:val="24"/>
        </w:rPr>
        <w:t>”</w:t>
      </w:r>
      <w:r w:rsidRPr="00862065">
        <w:rPr>
          <w:sz w:val="24"/>
        </w:rPr>
        <w:t>. </w:t>
      </w:r>
    </w:p>
    <w:p w14:paraId="1C4A0A12" w14:textId="77777777" w:rsidR="001F6B7E" w:rsidRPr="00862065" w:rsidRDefault="001F6B7E" w:rsidP="001F6B7E">
      <w:pPr>
        <w:pStyle w:val="Standard"/>
        <w:spacing w:line="360" w:lineRule="auto"/>
        <w:jc w:val="both"/>
        <w:rPr>
          <w:sz w:val="24"/>
        </w:rPr>
      </w:pPr>
      <w:r w:rsidRPr="00862065">
        <w:rPr>
          <w:sz w:val="24"/>
        </w:rPr>
        <w:t>   </w:t>
      </w:r>
    </w:p>
    <w:p w14:paraId="5F712636" w14:textId="77777777" w:rsidR="001F6B7E" w:rsidRPr="00862065" w:rsidRDefault="001F6B7E" w:rsidP="001F6B7E">
      <w:pPr>
        <w:pStyle w:val="Standard"/>
        <w:spacing w:line="360" w:lineRule="auto"/>
        <w:jc w:val="both"/>
        <w:rPr>
          <w:b/>
          <w:bCs/>
          <w:sz w:val="24"/>
        </w:rPr>
      </w:pPr>
      <w:r w:rsidRPr="00862065">
        <w:rPr>
          <w:b/>
          <w:bCs/>
          <w:sz w:val="24"/>
        </w:rPr>
        <w:t xml:space="preserve">Sobre cotas nos Cursos por demanda </w:t>
      </w:r>
      <w:r>
        <w:rPr>
          <w:b/>
          <w:bCs/>
          <w:sz w:val="24"/>
        </w:rPr>
        <w:t xml:space="preserve">ou </w:t>
      </w:r>
      <w:r w:rsidRPr="00862065">
        <w:rPr>
          <w:b/>
          <w:bCs/>
          <w:sz w:val="24"/>
        </w:rPr>
        <w:t>convênios</w:t>
      </w:r>
    </w:p>
    <w:p w14:paraId="12D3BF02" w14:textId="77777777" w:rsidR="001F6B7E" w:rsidRPr="00862065" w:rsidRDefault="001F6B7E" w:rsidP="001F6B7E">
      <w:pPr>
        <w:pStyle w:val="Standard"/>
        <w:spacing w:line="360" w:lineRule="auto"/>
        <w:jc w:val="both"/>
        <w:rPr>
          <w:sz w:val="24"/>
        </w:rPr>
      </w:pPr>
      <w:r w:rsidRPr="00862065">
        <w:rPr>
          <w:b/>
          <w:bCs/>
          <w:sz w:val="24"/>
        </w:rPr>
        <w:lastRenderedPageBreak/>
        <w:br/>
      </w:r>
      <w:r w:rsidRPr="00862065">
        <w:rPr>
          <w:sz w:val="24"/>
        </w:rPr>
        <w:t xml:space="preserve">“A Lei n. 6914/2014, que institui o sistema de cotas para ingresso nos cursos de </w:t>
      </w:r>
      <w:proofErr w:type="gramStart"/>
      <w:r w:rsidRPr="00862065">
        <w:rPr>
          <w:sz w:val="24"/>
        </w:rPr>
        <w:t>pós graduação</w:t>
      </w:r>
      <w:proofErr w:type="gramEnd"/>
      <w:r w:rsidRPr="00862065">
        <w:rPr>
          <w:sz w:val="24"/>
        </w:rPr>
        <w:t>, estabelece o seguinte:</w:t>
      </w:r>
    </w:p>
    <w:p w14:paraId="60537DF3" w14:textId="77777777" w:rsidR="001F6B7E" w:rsidRPr="00862065" w:rsidRDefault="001F6B7E" w:rsidP="001F6B7E">
      <w:pPr>
        <w:pStyle w:val="Standard"/>
        <w:spacing w:line="360" w:lineRule="auto"/>
        <w:jc w:val="both"/>
        <w:rPr>
          <w:sz w:val="24"/>
        </w:rPr>
      </w:pPr>
      <w:r w:rsidRPr="00862065">
        <w:rPr>
          <w:sz w:val="24"/>
        </w:rPr>
        <w:br/>
        <w:t>Art. 6º - Aplicar-se-ão as disposições contidas nesta Lei aos cursos oferecidos em parceria com fundações públicas, privadas ou entidades sem fins lucrativos, celebrados mediante convênio ou através de subsídios.</w:t>
      </w:r>
    </w:p>
    <w:p w14:paraId="7E13C564" w14:textId="77777777" w:rsidR="001F6B7E" w:rsidRPr="00862065" w:rsidRDefault="001F6B7E" w:rsidP="001F6B7E">
      <w:pPr>
        <w:pStyle w:val="Standard"/>
        <w:spacing w:line="360" w:lineRule="auto"/>
        <w:jc w:val="both"/>
        <w:rPr>
          <w:sz w:val="24"/>
        </w:rPr>
      </w:pPr>
      <w:r w:rsidRPr="00862065">
        <w:rPr>
          <w:sz w:val="24"/>
        </w:rPr>
        <w:br/>
        <w:t xml:space="preserve">O edital deve conter a reserva de vagas nos termos da Lei. Se no caso concreto, após a realização do certame, inexistirem candidatos que se enquadrem na hipótese de carência, por certo, as vagas reverterão à ampla concorrência. Além disso, a própria lei define a carência. Veja que dentre os critérios estipulados não há menção a estudantes empregados, sendo, por exemplo, considerado carente aquele que tenha sido beneficiário do FIES para sua formação na rede privada, independente de estar empregado (parágrafo 1o do artigo 1o). </w:t>
      </w:r>
      <w:proofErr w:type="gramStart"/>
      <w:r w:rsidRPr="00862065">
        <w:rPr>
          <w:sz w:val="24"/>
        </w:rPr>
        <w:t>Assim, o fato do estudante estar empregado não é suficiente para afastar a condição de carência, uma vez que este requisito não consta da Lei para assim defini-lo”</w:t>
      </w:r>
      <w:proofErr w:type="gramEnd"/>
      <w:r w:rsidRPr="00862065">
        <w:rPr>
          <w:sz w:val="24"/>
        </w:rPr>
        <w:t>.</w:t>
      </w:r>
    </w:p>
    <w:p w14:paraId="57887FAB" w14:textId="77777777" w:rsidR="001F6B7E" w:rsidRPr="00862065" w:rsidRDefault="001F6B7E" w:rsidP="001F6B7E">
      <w:pPr>
        <w:pStyle w:val="Standard"/>
        <w:jc w:val="both"/>
        <w:rPr>
          <w:sz w:val="24"/>
        </w:rPr>
      </w:pPr>
      <w:r w:rsidRPr="00862065">
        <w:rPr>
          <w:sz w:val="24"/>
        </w:rPr>
        <w:t>Sobre a distribuição de vagas por orientador e/ou linha de pesquisa:</w:t>
      </w:r>
    </w:p>
    <w:p w14:paraId="2A96A428" w14:textId="77777777" w:rsidR="001F6B7E" w:rsidRPr="00862065" w:rsidRDefault="001F6B7E" w:rsidP="001F6B7E">
      <w:pPr>
        <w:pStyle w:val="Standard"/>
        <w:spacing w:line="360" w:lineRule="auto"/>
        <w:jc w:val="both"/>
        <w:rPr>
          <w:sz w:val="24"/>
        </w:rPr>
      </w:pPr>
      <w:r w:rsidRPr="00862065">
        <w:rPr>
          <w:sz w:val="24"/>
        </w:rPr>
        <w:t xml:space="preserve">“Ante o exposto, conclui-se pela impossibilidade de afastamento do sistema de cotas instituído pela Lei 6.914/14 por meio de previsão </w:t>
      </w:r>
      <w:proofErr w:type="spellStart"/>
      <w:r w:rsidRPr="00862065">
        <w:rPr>
          <w:sz w:val="24"/>
        </w:rPr>
        <w:t>editalícia</w:t>
      </w:r>
      <w:proofErr w:type="spellEnd"/>
      <w:r w:rsidRPr="00862065">
        <w:rPr>
          <w:sz w:val="24"/>
        </w:rPr>
        <w:t>. Para fins de atendimento à exigência legal, recomenda-se que os editais observem o percentual estabelecido na lei em relação ao número total de vagas oferecidas em cada curso de pós-graduação, excluída qualquer possibilidade de interferência no cálculo das vagas reservadas em razão de regras de distribuição interna entre orientadores”.</w:t>
      </w:r>
    </w:p>
    <w:p w14:paraId="70244E9F" w14:textId="77777777" w:rsidR="001F6B7E" w:rsidRDefault="001F6B7E" w:rsidP="001F6B7E">
      <w:pPr>
        <w:pStyle w:val="Standard"/>
        <w:spacing w:line="360" w:lineRule="auto"/>
        <w:jc w:val="both"/>
      </w:pPr>
    </w:p>
    <w:p w14:paraId="3BE91D87" w14:textId="77777777" w:rsidR="001F6B7E" w:rsidRDefault="001F6B7E" w:rsidP="001F6B7E">
      <w:pPr>
        <w:pStyle w:val="Standard"/>
        <w:jc w:val="both"/>
        <w:rPr>
          <w:b/>
          <w:szCs w:val="22"/>
        </w:rPr>
      </w:pPr>
    </w:p>
    <w:p w14:paraId="791E8FF1" w14:textId="77777777" w:rsidR="001F6B7E" w:rsidRDefault="001F6B7E" w:rsidP="001F6B7E">
      <w:pPr>
        <w:pStyle w:val="Standard"/>
        <w:jc w:val="both"/>
        <w:rPr>
          <w:b/>
          <w:szCs w:val="22"/>
        </w:rPr>
      </w:pPr>
    </w:p>
    <w:p w14:paraId="248510D4" w14:textId="77777777" w:rsidR="001F6B7E" w:rsidRDefault="001F6B7E" w:rsidP="001F6B7E">
      <w:pPr>
        <w:pStyle w:val="Standard"/>
        <w:jc w:val="both"/>
        <w:rPr>
          <w:b/>
          <w:szCs w:val="22"/>
        </w:rPr>
      </w:pPr>
    </w:p>
    <w:p w14:paraId="1FE36DA8" w14:textId="77777777" w:rsidR="001F6B7E" w:rsidRDefault="001F6B7E" w:rsidP="001F6B7E">
      <w:pPr>
        <w:pStyle w:val="Standard"/>
        <w:jc w:val="both"/>
        <w:rPr>
          <w:b/>
          <w:szCs w:val="22"/>
        </w:rPr>
      </w:pPr>
    </w:p>
    <w:p w14:paraId="595C0DE3" w14:textId="77777777" w:rsidR="001F6B7E" w:rsidRDefault="001F6B7E">
      <w:pPr>
        <w:jc w:val="center"/>
        <w:rPr>
          <w:b/>
          <w:color w:val="000000"/>
          <w:sz w:val="22"/>
          <w:szCs w:val="22"/>
        </w:rPr>
      </w:pPr>
    </w:p>
    <w:p w14:paraId="767BBCB9" w14:textId="77777777" w:rsidR="001F6B7E" w:rsidRDefault="001F6B7E">
      <w:pPr>
        <w:rPr>
          <w:b/>
          <w:color w:val="000000"/>
          <w:sz w:val="22"/>
          <w:szCs w:val="22"/>
        </w:rPr>
      </w:pPr>
      <w:r>
        <w:rPr>
          <w:b/>
          <w:color w:val="000000"/>
          <w:sz w:val="22"/>
          <w:szCs w:val="22"/>
        </w:rPr>
        <w:br w:type="page"/>
      </w:r>
    </w:p>
    <w:p w14:paraId="2E953251" w14:textId="23044946" w:rsidR="005E79C9" w:rsidRDefault="001F6B7E">
      <w:pPr>
        <w:jc w:val="center"/>
        <w:rPr>
          <w:color w:val="000000"/>
          <w:sz w:val="22"/>
          <w:szCs w:val="22"/>
        </w:rPr>
      </w:pPr>
      <w:r>
        <w:rPr>
          <w:b/>
          <w:color w:val="000000"/>
          <w:sz w:val="22"/>
          <w:szCs w:val="22"/>
        </w:rPr>
        <w:lastRenderedPageBreak/>
        <w:t xml:space="preserve">EDITAL </w:t>
      </w:r>
    </w:p>
    <w:p w14:paraId="2CB82372" w14:textId="77777777" w:rsidR="005E79C9" w:rsidRDefault="005E79C9">
      <w:pPr>
        <w:jc w:val="center"/>
        <w:rPr>
          <w:color w:val="000000"/>
          <w:sz w:val="22"/>
          <w:szCs w:val="22"/>
        </w:rPr>
      </w:pPr>
    </w:p>
    <w:p w14:paraId="2F3493F9" w14:textId="77777777" w:rsidR="005E79C9" w:rsidRDefault="001F6B7E">
      <w:pPr>
        <w:keepNext/>
        <w:pBdr>
          <w:top w:val="nil"/>
          <w:left w:val="nil"/>
          <w:bottom w:val="nil"/>
          <w:right w:val="nil"/>
          <w:between w:val="nil"/>
        </w:pBdr>
        <w:jc w:val="center"/>
        <w:rPr>
          <w:b/>
          <w:color w:val="000000"/>
        </w:rPr>
      </w:pPr>
      <w:r>
        <w:rPr>
          <w:b/>
          <w:color w:val="000000"/>
        </w:rPr>
        <w:t>CURSO DE ESPECIALIZAÇÃO EM -----------------</w:t>
      </w:r>
      <w:proofErr w:type="gramStart"/>
      <w:r>
        <w:rPr>
          <w:b/>
          <w:color w:val="000000"/>
        </w:rPr>
        <w:t xml:space="preserve">   </w:t>
      </w:r>
      <w:proofErr w:type="gramEnd"/>
      <w:r>
        <w:rPr>
          <w:b/>
          <w:color w:val="000000"/>
        </w:rPr>
        <w:t>-   TURMA  20 ---</w:t>
      </w:r>
    </w:p>
    <w:p w14:paraId="0F1D7CD8" w14:textId="77777777" w:rsidR="005E79C9" w:rsidRDefault="001F6B7E">
      <w:pPr>
        <w:jc w:val="center"/>
        <w:rPr>
          <w:color w:val="000000"/>
          <w:sz w:val="22"/>
          <w:szCs w:val="22"/>
        </w:rPr>
      </w:pPr>
      <w:r>
        <w:rPr>
          <w:b/>
          <w:color w:val="000000"/>
        </w:rPr>
        <w:t xml:space="preserve">PÓS-GRADUAÇÃO </w:t>
      </w:r>
      <w:r>
        <w:rPr>
          <w:b/>
          <w:i/>
          <w:color w:val="000000"/>
        </w:rPr>
        <w:t>LATO SENSU</w:t>
      </w:r>
    </w:p>
    <w:p w14:paraId="794B2596" w14:textId="77777777" w:rsidR="005E79C9" w:rsidRDefault="001F6B7E">
      <w:pPr>
        <w:jc w:val="both"/>
        <w:rPr>
          <w:color w:val="000000"/>
          <w:sz w:val="22"/>
          <w:szCs w:val="22"/>
        </w:rPr>
      </w:pPr>
      <w:r>
        <w:rPr>
          <w:color w:val="000000"/>
          <w:sz w:val="22"/>
          <w:szCs w:val="22"/>
        </w:rPr>
        <w:tab/>
      </w:r>
    </w:p>
    <w:p w14:paraId="52EDD165" w14:textId="77777777" w:rsidR="005E79C9" w:rsidRDefault="001F6B7E">
      <w:pPr>
        <w:jc w:val="both"/>
        <w:rPr>
          <w:color w:val="FF0000"/>
          <w:sz w:val="22"/>
          <w:szCs w:val="22"/>
        </w:rPr>
      </w:pPr>
      <w:r>
        <w:rPr>
          <w:color w:val="000000"/>
          <w:sz w:val="22"/>
          <w:szCs w:val="22"/>
        </w:rPr>
        <w:t xml:space="preserve">   </w:t>
      </w:r>
      <w:r>
        <w:rPr>
          <w:color w:val="000000"/>
          <w:sz w:val="22"/>
          <w:szCs w:val="22"/>
        </w:rPr>
        <w:tab/>
        <w:t xml:space="preserve"> O INSTITUTO </w:t>
      </w:r>
      <w:proofErr w:type="gramStart"/>
      <w:r>
        <w:rPr>
          <w:color w:val="000000"/>
          <w:sz w:val="22"/>
          <w:szCs w:val="22"/>
        </w:rPr>
        <w:t>DE ...</w:t>
      </w:r>
      <w:proofErr w:type="gramEnd"/>
      <w:r>
        <w:rPr>
          <w:color w:val="000000"/>
          <w:sz w:val="22"/>
          <w:szCs w:val="22"/>
        </w:rPr>
        <w:t>........</w:t>
      </w:r>
      <w:r>
        <w:rPr>
          <w:sz w:val="22"/>
          <w:szCs w:val="22"/>
        </w:rPr>
        <w:t xml:space="preserve"> (</w:t>
      </w:r>
      <w:r>
        <w:rPr>
          <w:b/>
          <w:color w:val="FF0000"/>
          <w:sz w:val="22"/>
          <w:szCs w:val="22"/>
        </w:rPr>
        <w:t xml:space="preserve">ou a FACULDADE </w:t>
      </w:r>
      <w:proofErr w:type="gramStart"/>
      <w:r>
        <w:rPr>
          <w:b/>
          <w:color w:val="FF0000"/>
          <w:sz w:val="22"/>
          <w:szCs w:val="22"/>
        </w:rPr>
        <w:t>DE ...</w:t>
      </w:r>
      <w:proofErr w:type="gramEnd"/>
      <w:r>
        <w:rPr>
          <w:b/>
          <w:color w:val="FF0000"/>
          <w:sz w:val="22"/>
          <w:szCs w:val="22"/>
        </w:rPr>
        <w:t>....)</w:t>
      </w:r>
      <w:r>
        <w:rPr>
          <w:sz w:val="22"/>
          <w:szCs w:val="22"/>
        </w:rPr>
        <w:t xml:space="preserve"> </w:t>
      </w:r>
      <w:r>
        <w:rPr>
          <w:color w:val="000000"/>
          <w:sz w:val="22"/>
          <w:szCs w:val="22"/>
        </w:rPr>
        <w:t>DA UNIVERSIDADE DO</w:t>
      </w:r>
      <w:r>
        <w:rPr>
          <w:sz w:val="22"/>
          <w:szCs w:val="22"/>
        </w:rPr>
        <w:t xml:space="preserve"> </w:t>
      </w:r>
      <w:r>
        <w:rPr>
          <w:color w:val="000000"/>
          <w:sz w:val="22"/>
          <w:szCs w:val="22"/>
        </w:rPr>
        <w:t xml:space="preserve">ESTADO DO RIO DE JANEIRO –UERJ, torna público o presente  Edital, com normas, rotinas e procedimentos para ingresso no Curso de ................ </w:t>
      </w:r>
      <w:proofErr w:type="gramStart"/>
      <w:r>
        <w:rPr>
          <w:color w:val="000000"/>
          <w:sz w:val="22"/>
          <w:szCs w:val="22"/>
        </w:rPr>
        <w:t>para</w:t>
      </w:r>
      <w:proofErr w:type="gramEnd"/>
      <w:r>
        <w:rPr>
          <w:color w:val="000000"/>
          <w:sz w:val="22"/>
          <w:szCs w:val="22"/>
        </w:rPr>
        <w:t xml:space="preserve"> turma no </w:t>
      </w:r>
      <w:r>
        <w:rPr>
          <w:sz w:val="22"/>
          <w:szCs w:val="22"/>
        </w:rPr>
        <w:t>início</w:t>
      </w:r>
      <w:r>
        <w:rPr>
          <w:color w:val="000000"/>
          <w:sz w:val="22"/>
          <w:szCs w:val="22"/>
        </w:rPr>
        <w:t xml:space="preserve"> do ...... </w:t>
      </w:r>
      <w:proofErr w:type="gramStart"/>
      <w:r>
        <w:rPr>
          <w:color w:val="000000"/>
          <w:sz w:val="22"/>
          <w:szCs w:val="22"/>
        </w:rPr>
        <w:t>semestre</w:t>
      </w:r>
      <w:proofErr w:type="gramEnd"/>
      <w:r>
        <w:rPr>
          <w:color w:val="000000"/>
          <w:sz w:val="22"/>
          <w:szCs w:val="22"/>
        </w:rPr>
        <w:t xml:space="preserve"> do ano de ......., para portadores de diplomas de</w:t>
      </w:r>
      <w:r>
        <w:rPr>
          <w:sz w:val="22"/>
          <w:szCs w:val="22"/>
        </w:rPr>
        <w:t xml:space="preserve">  (</w:t>
      </w:r>
      <w:r>
        <w:rPr>
          <w:b/>
          <w:color w:val="FF0000"/>
          <w:sz w:val="22"/>
          <w:szCs w:val="22"/>
        </w:rPr>
        <w:t>o texto deverá ser similar ao da Deliberação vigente para o Curso).</w:t>
      </w:r>
    </w:p>
    <w:p w14:paraId="0886EABC" w14:textId="77777777" w:rsidR="005E79C9" w:rsidRDefault="005E79C9">
      <w:pPr>
        <w:jc w:val="both"/>
        <w:rPr>
          <w:color w:val="FF0000"/>
          <w:sz w:val="22"/>
          <w:szCs w:val="22"/>
        </w:rPr>
      </w:pPr>
    </w:p>
    <w:p w14:paraId="3AE7D602" w14:textId="77777777" w:rsidR="005E79C9" w:rsidRDefault="001F6B7E">
      <w:pPr>
        <w:jc w:val="both"/>
        <w:rPr>
          <w:color w:val="FF0000"/>
          <w:sz w:val="22"/>
          <w:szCs w:val="22"/>
        </w:rPr>
      </w:pPr>
      <w:r>
        <w:rPr>
          <w:color w:val="000000"/>
          <w:sz w:val="22"/>
          <w:szCs w:val="22"/>
        </w:rPr>
        <w:t xml:space="preserve">             O Curso de Especialização</w:t>
      </w:r>
      <w:r>
        <w:rPr>
          <w:i/>
          <w:color w:val="000000"/>
          <w:sz w:val="22"/>
          <w:szCs w:val="22"/>
        </w:rPr>
        <w:t xml:space="preserve"> </w:t>
      </w:r>
      <w:r>
        <w:rPr>
          <w:color w:val="000000"/>
          <w:sz w:val="22"/>
          <w:szCs w:val="22"/>
        </w:rPr>
        <w:t xml:space="preserve">em ------------ visa a ----------------------. </w:t>
      </w:r>
      <w:r>
        <w:rPr>
          <w:color w:val="FF0000"/>
          <w:sz w:val="22"/>
          <w:szCs w:val="22"/>
        </w:rPr>
        <w:t>(</w:t>
      </w:r>
      <w:r>
        <w:rPr>
          <w:b/>
          <w:color w:val="FF0000"/>
          <w:sz w:val="22"/>
          <w:szCs w:val="22"/>
        </w:rPr>
        <w:t>Opcional</w:t>
      </w:r>
      <w:r>
        <w:rPr>
          <w:color w:val="FF0000"/>
          <w:sz w:val="22"/>
          <w:szCs w:val="22"/>
        </w:rPr>
        <w:t>)</w:t>
      </w:r>
    </w:p>
    <w:p w14:paraId="6B09EEE7" w14:textId="77777777" w:rsidR="005E79C9" w:rsidRDefault="005E79C9">
      <w:pPr>
        <w:jc w:val="both"/>
        <w:rPr>
          <w:color w:val="000000"/>
          <w:sz w:val="22"/>
          <w:szCs w:val="22"/>
        </w:rPr>
      </w:pPr>
    </w:p>
    <w:p w14:paraId="771F0E7F" w14:textId="77777777" w:rsidR="005E79C9" w:rsidRDefault="001F6B7E">
      <w:pPr>
        <w:jc w:val="both"/>
        <w:rPr>
          <w:color w:val="FF0000"/>
          <w:sz w:val="22"/>
          <w:szCs w:val="22"/>
        </w:rPr>
      </w:pPr>
      <w:r>
        <w:rPr>
          <w:b/>
          <w:color w:val="000000"/>
          <w:sz w:val="22"/>
          <w:szCs w:val="22"/>
          <w:u w:val="single"/>
        </w:rPr>
        <w:t>I</w:t>
      </w:r>
      <w:proofErr w:type="gramStart"/>
      <w:r>
        <w:rPr>
          <w:b/>
          <w:color w:val="000000"/>
          <w:sz w:val="22"/>
          <w:szCs w:val="22"/>
          <w:u w:val="single"/>
        </w:rPr>
        <w:t xml:space="preserve">  </w:t>
      </w:r>
      <w:proofErr w:type="gramEnd"/>
      <w:r>
        <w:rPr>
          <w:b/>
          <w:color w:val="000000"/>
          <w:sz w:val="22"/>
          <w:szCs w:val="22"/>
          <w:u w:val="single"/>
        </w:rPr>
        <w:t>-  PÚBLICO ALVO</w:t>
      </w:r>
      <w:r>
        <w:rPr>
          <w:b/>
          <w:color w:val="FF0000"/>
          <w:sz w:val="22"/>
          <w:szCs w:val="22"/>
        </w:rPr>
        <w:t>: (O texto deverá ser igual ao da Deliberação vigente do Curso)</w:t>
      </w:r>
    </w:p>
    <w:p w14:paraId="7D7C24A1" w14:textId="77777777" w:rsidR="005E79C9" w:rsidRDefault="005E79C9">
      <w:pPr>
        <w:jc w:val="both"/>
        <w:rPr>
          <w:color w:val="000000"/>
          <w:sz w:val="22"/>
          <w:szCs w:val="22"/>
        </w:rPr>
      </w:pPr>
    </w:p>
    <w:p w14:paraId="1E96367E" w14:textId="77777777" w:rsidR="005E79C9" w:rsidRDefault="001F6B7E">
      <w:pPr>
        <w:jc w:val="both"/>
        <w:rPr>
          <w:color w:val="000000"/>
          <w:sz w:val="22"/>
          <w:szCs w:val="22"/>
        </w:rPr>
      </w:pPr>
      <w:r>
        <w:rPr>
          <w:color w:val="000000"/>
          <w:sz w:val="22"/>
          <w:szCs w:val="22"/>
        </w:rPr>
        <w:t>O Curso de Especialização</w:t>
      </w:r>
      <w:r>
        <w:rPr>
          <w:i/>
          <w:color w:val="000000"/>
          <w:sz w:val="22"/>
          <w:szCs w:val="22"/>
        </w:rPr>
        <w:t xml:space="preserve"> </w:t>
      </w:r>
      <w:r>
        <w:rPr>
          <w:color w:val="000000"/>
          <w:sz w:val="22"/>
          <w:szCs w:val="22"/>
        </w:rPr>
        <w:t xml:space="preserve">em ------------ </w:t>
      </w:r>
      <w:r>
        <w:rPr>
          <w:sz w:val="22"/>
          <w:szCs w:val="22"/>
        </w:rPr>
        <w:t>destinam</w:t>
      </w:r>
      <w:r>
        <w:rPr>
          <w:color w:val="000000"/>
          <w:sz w:val="22"/>
          <w:szCs w:val="22"/>
        </w:rPr>
        <w:t>-se a portadores de diploma de --------------.</w:t>
      </w:r>
    </w:p>
    <w:p w14:paraId="03B538F3" w14:textId="77777777" w:rsidR="005E79C9" w:rsidRDefault="005E79C9">
      <w:pPr>
        <w:jc w:val="both"/>
        <w:rPr>
          <w:color w:val="000000"/>
          <w:sz w:val="22"/>
          <w:szCs w:val="22"/>
        </w:rPr>
      </w:pPr>
    </w:p>
    <w:p w14:paraId="5A566617" w14:textId="77777777" w:rsidR="005E79C9" w:rsidRDefault="001F6B7E">
      <w:pPr>
        <w:jc w:val="both"/>
        <w:rPr>
          <w:color w:val="000000"/>
          <w:sz w:val="22"/>
          <w:szCs w:val="22"/>
        </w:rPr>
      </w:pPr>
      <w:r>
        <w:rPr>
          <w:color w:val="000000"/>
          <w:sz w:val="22"/>
          <w:szCs w:val="22"/>
          <w:u w:val="single"/>
        </w:rPr>
        <w:t>II -</w:t>
      </w:r>
      <w:proofErr w:type="gramStart"/>
      <w:r>
        <w:rPr>
          <w:color w:val="000000"/>
          <w:sz w:val="22"/>
          <w:szCs w:val="22"/>
          <w:u w:val="single"/>
        </w:rPr>
        <w:t xml:space="preserve"> </w:t>
      </w:r>
      <w:r>
        <w:rPr>
          <w:b/>
          <w:color w:val="000000"/>
          <w:sz w:val="22"/>
          <w:szCs w:val="22"/>
          <w:u w:val="single"/>
        </w:rPr>
        <w:t xml:space="preserve"> </w:t>
      </w:r>
      <w:proofErr w:type="gramEnd"/>
      <w:r>
        <w:rPr>
          <w:b/>
          <w:color w:val="000000"/>
          <w:sz w:val="22"/>
          <w:szCs w:val="22"/>
          <w:u w:val="single"/>
        </w:rPr>
        <w:t>VAGAS OFERECIDAS:</w:t>
      </w:r>
    </w:p>
    <w:p w14:paraId="3F9779D1" w14:textId="77777777" w:rsidR="005E79C9" w:rsidRDefault="005E79C9">
      <w:pPr>
        <w:jc w:val="both"/>
        <w:rPr>
          <w:color w:val="000000"/>
          <w:sz w:val="22"/>
          <w:szCs w:val="22"/>
          <w:u w:val="single"/>
        </w:rPr>
      </w:pPr>
    </w:p>
    <w:p w14:paraId="31290B43" w14:textId="246C4A4E" w:rsidR="005E79C9" w:rsidRDefault="001F6B7E">
      <w:pPr>
        <w:jc w:val="both"/>
        <w:rPr>
          <w:color w:val="000000"/>
          <w:sz w:val="22"/>
          <w:szCs w:val="22"/>
        </w:rPr>
      </w:pPr>
      <w:r>
        <w:rPr>
          <w:color w:val="000000"/>
          <w:sz w:val="22"/>
          <w:szCs w:val="22"/>
        </w:rPr>
        <w:t>Serão oferecidas ---- (---------) vagas.</w:t>
      </w:r>
      <w:r>
        <w:rPr>
          <w:color w:val="FF0000"/>
          <w:sz w:val="22"/>
          <w:szCs w:val="22"/>
        </w:rPr>
        <w:t xml:space="preserve"> </w:t>
      </w:r>
      <w:r>
        <w:rPr>
          <w:b/>
          <w:color w:val="FF0000"/>
          <w:sz w:val="22"/>
          <w:szCs w:val="22"/>
        </w:rPr>
        <w:t xml:space="preserve">*O CURSO DEVERÁ APRESENTAR O NÚMERO TOTAL DE VAGAS OFERTADAS ESPECIFICANDO QUE 30% DO TOTAL DE VAGAS OFERECIDAS DEVEM SER RESERVADAS PARA OS CANDIDATOS PELAS COTAS </w:t>
      </w:r>
    </w:p>
    <w:p w14:paraId="0EA1D5FF" w14:textId="77777777" w:rsidR="005E79C9" w:rsidRDefault="005E79C9">
      <w:pPr>
        <w:jc w:val="both"/>
        <w:rPr>
          <w:color w:val="000000"/>
          <w:sz w:val="22"/>
          <w:szCs w:val="22"/>
        </w:rPr>
      </w:pPr>
    </w:p>
    <w:p w14:paraId="719B4424" w14:textId="77777777" w:rsidR="005E79C9" w:rsidRDefault="001F6B7E">
      <w:pPr>
        <w:numPr>
          <w:ilvl w:val="0"/>
          <w:numId w:val="2"/>
        </w:numPr>
        <w:pBdr>
          <w:top w:val="nil"/>
          <w:left w:val="nil"/>
          <w:bottom w:val="nil"/>
          <w:right w:val="nil"/>
          <w:between w:val="nil"/>
        </w:pBdr>
        <w:jc w:val="both"/>
        <w:rPr>
          <w:color w:val="000000"/>
          <w:sz w:val="22"/>
          <w:szCs w:val="22"/>
        </w:rPr>
      </w:pPr>
      <w:r>
        <w:rPr>
          <w:color w:val="000000"/>
          <w:sz w:val="22"/>
          <w:szCs w:val="22"/>
        </w:rPr>
        <w:t>Todos os candidatos serão submetidos a processo seletivo único.</w:t>
      </w:r>
    </w:p>
    <w:p w14:paraId="6C92153B" w14:textId="77777777" w:rsidR="005E79C9" w:rsidRDefault="001F6B7E">
      <w:pPr>
        <w:numPr>
          <w:ilvl w:val="0"/>
          <w:numId w:val="2"/>
        </w:numPr>
        <w:jc w:val="both"/>
        <w:rPr>
          <w:color w:val="000000"/>
          <w:sz w:val="22"/>
          <w:szCs w:val="22"/>
        </w:rPr>
      </w:pPr>
      <w:r>
        <w:rPr>
          <w:color w:val="000000"/>
          <w:sz w:val="22"/>
          <w:szCs w:val="22"/>
        </w:rPr>
        <w:t xml:space="preserve">A Coordenação do Curso reserva-se o direito de não preencher o total de vagas oferecido. </w:t>
      </w:r>
    </w:p>
    <w:p w14:paraId="3B4577E3" w14:textId="77777777" w:rsidR="005E79C9" w:rsidRDefault="005E79C9">
      <w:pPr>
        <w:ind w:left="720"/>
        <w:jc w:val="both"/>
        <w:rPr>
          <w:color w:val="000000"/>
          <w:sz w:val="22"/>
          <w:szCs w:val="22"/>
        </w:rPr>
      </w:pPr>
    </w:p>
    <w:p w14:paraId="73151841" w14:textId="77777777" w:rsidR="005E79C9" w:rsidRDefault="001F6B7E">
      <w:pPr>
        <w:pBdr>
          <w:top w:val="nil"/>
          <w:left w:val="nil"/>
          <w:bottom w:val="nil"/>
          <w:right w:val="nil"/>
          <w:between w:val="nil"/>
        </w:pBdr>
        <w:ind w:left="284"/>
        <w:jc w:val="both"/>
        <w:rPr>
          <w:color w:val="000000"/>
          <w:sz w:val="22"/>
          <w:szCs w:val="22"/>
        </w:rPr>
      </w:pPr>
      <w:proofErr w:type="gramStart"/>
      <w:r>
        <w:rPr>
          <w:color w:val="000000"/>
          <w:sz w:val="22"/>
          <w:szCs w:val="22"/>
        </w:rPr>
        <w:t>II.</w:t>
      </w:r>
      <w:proofErr w:type="gramEnd"/>
      <w:r>
        <w:rPr>
          <w:color w:val="000000"/>
          <w:sz w:val="22"/>
          <w:szCs w:val="22"/>
        </w:rPr>
        <w:t>1. DA REALIZAÇÃO</w:t>
      </w:r>
    </w:p>
    <w:p w14:paraId="0B5058D2" w14:textId="77777777" w:rsidR="005E79C9" w:rsidRDefault="005E79C9">
      <w:pPr>
        <w:jc w:val="both"/>
        <w:rPr>
          <w:sz w:val="22"/>
          <w:szCs w:val="22"/>
        </w:rPr>
      </w:pPr>
    </w:p>
    <w:p w14:paraId="246C36A6" w14:textId="77777777" w:rsidR="005E79C9" w:rsidRDefault="001F6B7E">
      <w:pPr>
        <w:pBdr>
          <w:top w:val="nil"/>
          <w:left w:val="nil"/>
          <w:bottom w:val="nil"/>
          <w:right w:val="nil"/>
          <w:between w:val="nil"/>
        </w:pBdr>
        <w:ind w:left="284"/>
        <w:jc w:val="both"/>
        <w:rPr>
          <w:color w:val="000000"/>
          <w:sz w:val="22"/>
          <w:szCs w:val="22"/>
        </w:rPr>
      </w:pPr>
      <w:proofErr w:type="gramStart"/>
      <w:r>
        <w:rPr>
          <w:color w:val="000000"/>
          <w:sz w:val="22"/>
          <w:szCs w:val="22"/>
        </w:rPr>
        <w:t>II.</w:t>
      </w:r>
      <w:proofErr w:type="gramEnd"/>
      <w:r>
        <w:rPr>
          <w:color w:val="000000"/>
          <w:sz w:val="22"/>
          <w:szCs w:val="22"/>
        </w:rPr>
        <w:t xml:space="preserve">1.1. Em cumprimento à Lei Estadual n 6.914/2014, que dispõe sobre o sistema de cotas para ingresso nos cursos de pós-graduação, mestrado, doutorado e especialização nas universidades </w:t>
      </w:r>
      <w:r>
        <w:rPr>
          <w:sz w:val="22"/>
          <w:szCs w:val="22"/>
        </w:rPr>
        <w:t>públicas</w:t>
      </w:r>
      <w:r>
        <w:rPr>
          <w:color w:val="000000"/>
          <w:sz w:val="22"/>
          <w:szCs w:val="22"/>
        </w:rPr>
        <w:t xml:space="preserve"> do Estado do Rio de Janeiro, fica reservado, para os candidatos comprovadamente carentes, um percentual de 30% (</w:t>
      </w:r>
      <w:r>
        <w:rPr>
          <w:sz w:val="22"/>
          <w:szCs w:val="22"/>
        </w:rPr>
        <w:t>trinta</w:t>
      </w:r>
      <w:r>
        <w:rPr>
          <w:color w:val="000000"/>
          <w:sz w:val="22"/>
          <w:szCs w:val="22"/>
        </w:rPr>
        <w:t xml:space="preserve"> por cento) das vagas oferecidas na UERJ, distribuído pelos seguintes grupos de cotas:</w:t>
      </w:r>
    </w:p>
    <w:p w14:paraId="66794748" w14:textId="77777777" w:rsidR="005E79C9" w:rsidRDefault="005E79C9">
      <w:pPr>
        <w:pBdr>
          <w:top w:val="nil"/>
          <w:left w:val="nil"/>
          <w:bottom w:val="nil"/>
          <w:right w:val="nil"/>
          <w:between w:val="nil"/>
        </w:pBdr>
        <w:ind w:left="720"/>
        <w:jc w:val="both"/>
        <w:rPr>
          <w:color w:val="000000"/>
          <w:sz w:val="22"/>
          <w:szCs w:val="22"/>
        </w:rPr>
      </w:pPr>
    </w:p>
    <w:p w14:paraId="55B09236" w14:textId="77777777" w:rsidR="005E79C9" w:rsidRDefault="001F6B7E">
      <w:pPr>
        <w:numPr>
          <w:ilvl w:val="0"/>
          <w:numId w:val="8"/>
        </w:numPr>
        <w:pBdr>
          <w:top w:val="nil"/>
          <w:left w:val="nil"/>
          <w:bottom w:val="nil"/>
          <w:right w:val="nil"/>
          <w:between w:val="nil"/>
        </w:pBdr>
        <w:jc w:val="both"/>
        <w:rPr>
          <w:color w:val="000000"/>
          <w:sz w:val="22"/>
          <w:szCs w:val="22"/>
        </w:rPr>
      </w:pPr>
      <w:r>
        <w:rPr>
          <w:color w:val="000000"/>
          <w:sz w:val="22"/>
          <w:szCs w:val="22"/>
        </w:rPr>
        <w:t>12% (doze por cento) para estudantes graduados negros e indígenas;</w:t>
      </w:r>
    </w:p>
    <w:p w14:paraId="71E60186" w14:textId="77777777" w:rsidR="005E79C9" w:rsidRDefault="001F6B7E">
      <w:pPr>
        <w:numPr>
          <w:ilvl w:val="0"/>
          <w:numId w:val="8"/>
        </w:numPr>
        <w:pBdr>
          <w:top w:val="nil"/>
          <w:left w:val="nil"/>
          <w:bottom w:val="nil"/>
          <w:right w:val="nil"/>
          <w:between w:val="nil"/>
        </w:pBdr>
        <w:jc w:val="both"/>
        <w:rPr>
          <w:color w:val="000000"/>
          <w:sz w:val="22"/>
          <w:szCs w:val="22"/>
        </w:rPr>
      </w:pPr>
      <w:r>
        <w:rPr>
          <w:color w:val="000000"/>
          <w:sz w:val="22"/>
          <w:szCs w:val="22"/>
        </w:rPr>
        <w:t xml:space="preserve">12% (doze por cento) para graduados da rede </w:t>
      </w:r>
      <w:r>
        <w:rPr>
          <w:sz w:val="22"/>
          <w:szCs w:val="22"/>
        </w:rPr>
        <w:t>pública</w:t>
      </w:r>
      <w:r>
        <w:rPr>
          <w:color w:val="000000"/>
          <w:sz w:val="22"/>
          <w:szCs w:val="22"/>
        </w:rPr>
        <w:t xml:space="preserve"> e privada de ensino superior;</w:t>
      </w:r>
    </w:p>
    <w:p w14:paraId="1FD55EB4" w14:textId="77777777" w:rsidR="005E79C9" w:rsidRDefault="001F6B7E">
      <w:pPr>
        <w:numPr>
          <w:ilvl w:val="0"/>
          <w:numId w:val="8"/>
        </w:numPr>
        <w:pBdr>
          <w:top w:val="nil"/>
          <w:left w:val="nil"/>
          <w:bottom w:val="nil"/>
          <w:right w:val="nil"/>
          <w:between w:val="nil"/>
        </w:pBdr>
        <w:jc w:val="both"/>
        <w:rPr>
          <w:color w:val="000000"/>
          <w:sz w:val="22"/>
          <w:szCs w:val="22"/>
        </w:rPr>
      </w:pPr>
      <w:r>
        <w:rPr>
          <w:color w:val="000000"/>
          <w:sz w:val="22"/>
          <w:szCs w:val="22"/>
        </w:rPr>
        <w:t xml:space="preserve">6% (seis por cento) para pessoas com deficiência, nos termos da legislação em vigor, filhos de policiais civis e militares, bombeiros militares e inspetores de segurança e administração </w:t>
      </w:r>
      <w:r>
        <w:rPr>
          <w:sz w:val="22"/>
          <w:szCs w:val="22"/>
        </w:rPr>
        <w:t>penitenciária</w:t>
      </w:r>
      <w:r>
        <w:rPr>
          <w:color w:val="000000"/>
          <w:sz w:val="22"/>
          <w:szCs w:val="22"/>
        </w:rPr>
        <w:t>, mortos ou incapacitados em razão do serviço.</w:t>
      </w:r>
    </w:p>
    <w:p w14:paraId="579EDDF4" w14:textId="77777777" w:rsidR="005E79C9" w:rsidRDefault="005E79C9">
      <w:pPr>
        <w:ind w:left="360"/>
        <w:jc w:val="both"/>
        <w:rPr>
          <w:sz w:val="22"/>
          <w:szCs w:val="22"/>
        </w:rPr>
      </w:pPr>
    </w:p>
    <w:p w14:paraId="04B5CD2F" w14:textId="77777777" w:rsidR="005E79C9" w:rsidRDefault="001F6B7E">
      <w:pPr>
        <w:pBdr>
          <w:top w:val="nil"/>
          <w:left w:val="nil"/>
          <w:bottom w:val="nil"/>
          <w:right w:val="nil"/>
          <w:between w:val="nil"/>
        </w:pBdr>
        <w:ind w:left="284"/>
        <w:jc w:val="both"/>
        <w:rPr>
          <w:color w:val="000000"/>
          <w:sz w:val="22"/>
          <w:szCs w:val="22"/>
        </w:rPr>
      </w:pPr>
      <w:proofErr w:type="gramStart"/>
      <w:r>
        <w:rPr>
          <w:color w:val="000000"/>
          <w:sz w:val="22"/>
          <w:szCs w:val="22"/>
        </w:rPr>
        <w:t>II.</w:t>
      </w:r>
      <w:proofErr w:type="gramEnd"/>
      <w:r>
        <w:rPr>
          <w:color w:val="000000"/>
          <w:sz w:val="22"/>
          <w:szCs w:val="22"/>
        </w:rPr>
        <w:t xml:space="preserve">1.1.1. Em conformidade com a Leis Estaduais n. 5346/2008 e n 6.914/2014, </w:t>
      </w:r>
      <w:proofErr w:type="gramStart"/>
      <w:r>
        <w:rPr>
          <w:color w:val="000000"/>
          <w:sz w:val="22"/>
          <w:szCs w:val="22"/>
        </w:rPr>
        <w:t>entende-se</w:t>
      </w:r>
      <w:proofErr w:type="gramEnd"/>
      <w:r>
        <w:rPr>
          <w:color w:val="000000"/>
          <w:sz w:val="22"/>
          <w:szCs w:val="22"/>
        </w:rPr>
        <w:t xml:space="preserve"> por:</w:t>
      </w:r>
    </w:p>
    <w:p w14:paraId="4D8D3AFF" w14:textId="77777777" w:rsidR="005E79C9" w:rsidRDefault="005E79C9">
      <w:pPr>
        <w:jc w:val="both"/>
        <w:rPr>
          <w:sz w:val="22"/>
          <w:szCs w:val="22"/>
        </w:rPr>
      </w:pPr>
    </w:p>
    <w:p w14:paraId="3E1D27F2" w14:textId="77777777" w:rsidR="005E79C9" w:rsidRDefault="001F6B7E">
      <w:pPr>
        <w:numPr>
          <w:ilvl w:val="0"/>
          <w:numId w:val="10"/>
        </w:numPr>
        <w:pBdr>
          <w:top w:val="nil"/>
          <w:left w:val="nil"/>
          <w:bottom w:val="nil"/>
          <w:right w:val="nil"/>
          <w:between w:val="nil"/>
        </w:pBdr>
        <w:jc w:val="both"/>
        <w:rPr>
          <w:color w:val="000000"/>
          <w:sz w:val="22"/>
          <w:szCs w:val="22"/>
        </w:rPr>
      </w:pPr>
      <w:proofErr w:type="gramStart"/>
      <w:r>
        <w:rPr>
          <w:color w:val="000000"/>
          <w:sz w:val="22"/>
          <w:szCs w:val="22"/>
        </w:rPr>
        <w:t>negro</w:t>
      </w:r>
      <w:proofErr w:type="gramEnd"/>
      <w:r>
        <w:rPr>
          <w:color w:val="000000"/>
          <w:sz w:val="22"/>
          <w:szCs w:val="22"/>
        </w:rPr>
        <w:t xml:space="preserve"> e indígena: aquele que se autodeclarar como negro ou indígena;</w:t>
      </w:r>
    </w:p>
    <w:p w14:paraId="7F924A8C" w14:textId="77777777" w:rsidR="005E79C9" w:rsidRDefault="001F6B7E">
      <w:pPr>
        <w:numPr>
          <w:ilvl w:val="0"/>
          <w:numId w:val="10"/>
        </w:numPr>
        <w:pBdr>
          <w:top w:val="nil"/>
          <w:left w:val="nil"/>
          <w:bottom w:val="nil"/>
          <w:right w:val="nil"/>
          <w:between w:val="nil"/>
        </w:pBdr>
        <w:jc w:val="both"/>
        <w:rPr>
          <w:color w:val="000000"/>
          <w:sz w:val="22"/>
          <w:szCs w:val="22"/>
        </w:rPr>
      </w:pPr>
      <w:proofErr w:type="gramStart"/>
      <w:r>
        <w:rPr>
          <w:color w:val="000000"/>
          <w:sz w:val="22"/>
          <w:szCs w:val="22"/>
        </w:rPr>
        <w:t>estudante</w:t>
      </w:r>
      <w:proofErr w:type="gramEnd"/>
      <w:r>
        <w:rPr>
          <w:color w:val="000000"/>
          <w:sz w:val="22"/>
          <w:szCs w:val="22"/>
        </w:rPr>
        <w:t xml:space="preserve"> carente graduado da rede privada de ensino superior, aquele que, para sua formação, foi beneficiário de bolsa de estudo do Fundo de Financiamento Estudantil - </w:t>
      </w:r>
      <w:hyperlink r:id="rId7">
        <w:r>
          <w:rPr>
            <w:color w:val="000000"/>
            <w:sz w:val="22"/>
            <w:szCs w:val="22"/>
          </w:rPr>
          <w:t>FIES</w:t>
        </w:r>
      </w:hyperlink>
      <w:r>
        <w:rPr>
          <w:color w:val="000000"/>
          <w:sz w:val="22"/>
          <w:szCs w:val="22"/>
        </w:rPr>
        <w:t xml:space="preserve">, do Programa Universidade para Todos - PROUNI ou qualquer outro tipo de incentivo do governo; </w:t>
      </w:r>
    </w:p>
    <w:p w14:paraId="2A42E2AF" w14:textId="77777777" w:rsidR="005E79C9" w:rsidRDefault="001F6B7E">
      <w:pPr>
        <w:numPr>
          <w:ilvl w:val="0"/>
          <w:numId w:val="10"/>
        </w:numPr>
        <w:pBdr>
          <w:top w:val="nil"/>
          <w:left w:val="nil"/>
          <w:bottom w:val="nil"/>
          <w:right w:val="nil"/>
          <w:between w:val="nil"/>
        </w:pBdr>
        <w:jc w:val="both"/>
        <w:rPr>
          <w:color w:val="000000"/>
          <w:sz w:val="22"/>
          <w:szCs w:val="22"/>
        </w:rPr>
      </w:pPr>
      <w:proofErr w:type="gramStart"/>
      <w:r>
        <w:rPr>
          <w:color w:val="000000"/>
          <w:sz w:val="22"/>
          <w:szCs w:val="22"/>
        </w:rPr>
        <w:t>estudante</w:t>
      </w:r>
      <w:proofErr w:type="gramEnd"/>
      <w:r>
        <w:rPr>
          <w:color w:val="000000"/>
          <w:sz w:val="22"/>
          <w:szCs w:val="22"/>
        </w:rPr>
        <w:t xml:space="preserve"> carente graduado da rede de ensino público superior entende-se como sendo aquele assim definido pela universidade pública estadual, que deverá levar em consideração o nível </w:t>
      </w:r>
      <w:r>
        <w:rPr>
          <w:sz w:val="22"/>
          <w:szCs w:val="22"/>
        </w:rPr>
        <w:t>socioeconômico</w:t>
      </w:r>
      <w:r>
        <w:rPr>
          <w:color w:val="000000"/>
          <w:sz w:val="22"/>
          <w:szCs w:val="22"/>
        </w:rPr>
        <w:t xml:space="preserve"> do candidato e disciplinar como se fará a prova dessa condição, valendo-se, para tanto, dos indicadores sócio econômicos utilizados por órgãos públicos oficiais;</w:t>
      </w:r>
      <w:r>
        <w:rPr>
          <w:rFonts w:ascii="Cambria" w:eastAsia="Cambria" w:hAnsi="Cambria" w:cs="Cambria"/>
          <w:color w:val="313131"/>
          <w:sz w:val="22"/>
          <w:szCs w:val="22"/>
        </w:rPr>
        <w:t xml:space="preserve"> </w:t>
      </w:r>
    </w:p>
    <w:p w14:paraId="62FF16EF" w14:textId="77777777" w:rsidR="005E79C9" w:rsidRDefault="005E79C9">
      <w:pPr>
        <w:pBdr>
          <w:top w:val="nil"/>
          <w:left w:val="nil"/>
          <w:bottom w:val="nil"/>
          <w:right w:val="nil"/>
          <w:between w:val="nil"/>
        </w:pBdr>
        <w:ind w:left="720"/>
        <w:jc w:val="both"/>
        <w:rPr>
          <w:color w:val="000000"/>
          <w:sz w:val="22"/>
          <w:szCs w:val="22"/>
        </w:rPr>
      </w:pPr>
    </w:p>
    <w:p w14:paraId="6F1FB3FA" w14:textId="77777777" w:rsidR="005E79C9" w:rsidRDefault="001F6B7E">
      <w:pPr>
        <w:numPr>
          <w:ilvl w:val="0"/>
          <w:numId w:val="10"/>
        </w:numPr>
        <w:pBdr>
          <w:top w:val="nil"/>
          <w:left w:val="nil"/>
          <w:bottom w:val="nil"/>
          <w:right w:val="nil"/>
          <w:between w:val="nil"/>
        </w:pBdr>
        <w:jc w:val="both"/>
        <w:rPr>
          <w:color w:val="000000"/>
          <w:sz w:val="22"/>
          <w:szCs w:val="22"/>
        </w:rPr>
      </w:pPr>
      <w:proofErr w:type="gramStart"/>
      <w:r>
        <w:rPr>
          <w:color w:val="000000"/>
          <w:sz w:val="22"/>
          <w:szCs w:val="22"/>
        </w:rPr>
        <w:t>pessoa</w:t>
      </w:r>
      <w:proofErr w:type="gramEnd"/>
      <w:r>
        <w:rPr>
          <w:color w:val="000000"/>
          <w:sz w:val="22"/>
          <w:szCs w:val="22"/>
        </w:rPr>
        <w:t xml:space="preserve"> com deficiência: aquela que atender </w:t>
      </w:r>
      <w:r>
        <w:rPr>
          <w:sz w:val="22"/>
          <w:szCs w:val="22"/>
        </w:rPr>
        <w:t>às</w:t>
      </w:r>
      <w:r>
        <w:rPr>
          <w:color w:val="000000"/>
          <w:sz w:val="22"/>
          <w:szCs w:val="22"/>
        </w:rPr>
        <w:t xml:space="preserve"> determinações estabelecidas na Lei Federal n 7853/1989 e pelos Decretos Federais n 3298/1999 e n 5296/2004;</w:t>
      </w:r>
    </w:p>
    <w:p w14:paraId="2E485FE7" w14:textId="77777777" w:rsidR="005E79C9" w:rsidRDefault="001F6B7E">
      <w:pPr>
        <w:numPr>
          <w:ilvl w:val="0"/>
          <w:numId w:val="10"/>
        </w:numPr>
        <w:pBdr>
          <w:top w:val="nil"/>
          <w:left w:val="nil"/>
          <w:bottom w:val="nil"/>
          <w:right w:val="nil"/>
          <w:between w:val="nil"/>
        </w:pBdr>
        <w:jc w:val="both"/>
        <w:rPr>
          <w:color w:val="000000"/>
          <w:sz w:val="22"/>
          <w:szCs w:val="22"/>
        </w:rPr>
      </w:pPr>
      <w:proofErr w:type="gramStart"/>
      <w:r>
        <w:rPr>
          <w:color w:val="000000"/>
          <w:sz w:val="22"/>
          <w:szCs w:val="22"/>
        </w:rPr>
        <w:t>filhos</w:t>
      </w:r>
      <w:proofErr w:type="gramEnd"/>
      <w:r>
        <w:rPr>
          <w:color w:val="000000"/>
          <w:sz w:val="22"/>
          <w:szCs w:val="22"/>
        </w:rPr>
        <w:t xml:space="preserve"> de policiais civis e militares, de bombeiros militares e de inspetores de segurança e administração </w:t>
      </w:r>
      <w:r>
        <w:rPr>
          <w:sz w:val="22"/>
          <w:szCs w:val="22"/>
        </w:rPr>
        <w:t>penitenciária</w:t>
      </w:r>
      <w:r>
        <w:rPr>
          <w:color w:val="000000"/>
          <w:sz w:val="22"/>
          <w:szCs w:val="22"/>
        </w:rPr>
        <w:t xml:space="preserve">, mortos ou incapacitados em razão do serviço – aquele que apresentar a certidão de óbito juntamente com a decisão administrativa que reconheceu a </w:t>
      </w:r>
      <w:r>
        <w:rPr>
          <w:color w:val="000000"/>
          <w:sz w:val="22"/>
          <w:szCs w:val="22"/>
        </w:rPr>
        <w:lastRenderedPageBreak/>
        <w:t xml:space="preserve">morte em razão do serviço ou a decisão administrativa que reconheceu a incapacidade em razão do serviço, além da </w:t>
      </w:r>
      <w:r>
        <w:rPr>
          <w:sz w:val="22"/>
          <w:szCs w:val="22"/>
        </w:rPr>
        <w:t>fotocópia</w:t>
      </w:r>
      <w:r>
        <w:rPr>
          <w:color w:val="000000"/>
          <w:sz w:val="22"/>
          <w:szCs w:val="22"/>
        </w:rPr>
        <w:t xml:space="preserve"> autenticada do </w:t>
      </w:r>
      <w:r>
        <w:rPr>
          <w:sz w:val="22"/>
          <w:szCs w:val="22"/>
        </w:rPr>
        <w:t>Diário</w:t>
      </w:r>
      <w:r>
        <w:rPr>
          <w:color w:val="000000"/>
          <w:sz w:val="22"/>
          <w:szCs w:val="22"/>
        </w:rPr>
        <w:t xml:space="preserve"> Oficial com as referidas decisões administrativas.</w:t>
      </w:r>
    </w:p>
    <w:p w14:paraId="2993F1EB" w14:textId="77777777" w:rsidR="005E79C9" w:rsidRDefault="005E79C9">
      <w:pPr>
        <w:jc w:val="both"/>
        <w:rPr>
          <w:sz w:val="22"/>
          <w:szCs w:val="22"/>
        </w:rPr>
      </w:pPr>
    </w:p>
    <w:p w14:paraId="2BB48569" w14:textId="77777777" w:rsidR="005E79C9" w:rsidRDefault="005E79C9">
      <w:pPr>
        <w:jc w:val="both"/>
        <w:rPr>
          <w:sz w:val="22"/>
          <w:szCs w:val="22"/>
        </w:rPr>
      </w:pPr>
    </w:p>
    <w:p w14:paraId="476EDA19" w14:textId="77777777" w:rsidR="005E79C9" w:rsidRDefault="001F6B7E">
      <w:pPr>
        <w:pBdr>
          <w:top w:val="nil"/>
          <w:left w:val="nil"/>
          <w:bottom w:val="nil"/>
          <w:right w:val="nil"/>
          <w:between w:val="nil"/>
        </w:pBdr>
        <w:ind w:left="284"/>
        <w:jc w:val="both"/>
        <w:rPr>
          <w:color w:val="000000"/>
          <w:sz w:val="22"/>
          <w:szCs w:val="22"/>
        </w:rPr>
      </w:pPr>
      <w:proofErr w:type="gramStart"/>
      <w:r>
        <w:rPr>
          <w:color w:val="000000"/>
          <w:sz w:val="22"/>
          <w:szCs w:val="22"/>
        </w:rPr>
        <w:t>II.</w:t>
      </w:r>
      <w:proofErr w:type="gramEnd"/>
      <w:r>
        <w:rPr>
          <w:color w:val="000000"/>
          <w:sz w:val="22"/>
          <w:szCs w:val="22"/>
        </w:rPr>
        <w:t xml:space="preserve">1.1.2. O candidato às cotas reservadas para estudantes negros e indígenas, em caso de declaração falsa, estará sujeito </w:t>
      </w:r>
      <w:r>
        <w:rPr>
          <w:sz w:val="22"/>
          <w:szCs w:val="22"/>
        </w:rPr>
        <w:t>às</w:t>
      </w:r>
      <w:r>
        <w:rPr>
          <w:color w:val="000000"/>
          <w:sz w:val="22"/>
          <w:szCs w:val="22"/>
        </w:rPr>
        <w:t xml:space="preserve"> sanções penais, previstas no Decreto-lei n 2848/1940, Código Penal (artigos 171 e 299), administrativas (nulidade da </w:t>
      </w:r>
      <w:r>
        <w:rPr>
          <w:sz w:val="22"/>
          <w:szCs w:val="22"/>
        </w:rPr>
        <w:t>matrícula</w:t>
      </w:r>
      <w:r>
        <w:rPr>
          <w:color w:val="000000"/>
          <w:sz w:val="22"/>
          <w:szCs w:val="22"/>
        </w:rPr>
        <w:t>, dentre outros) e civis (reparação ao erário), além das sanções previstas nas normas internas da UERJ.</w:t>
      </w:r>
    </w:p>
    <w:p w14:paraId="096C6676" w14:textId="77777777" w:rsidR="00815A01" w:rsidRDefault="00815A01">
      <w:pPr>
        <w:pBdr>
          <w:top w:val="nil"/>
          <w:left w:val="nil"/>
          <w:bottom w:val="nil"/>
          <w:right w:val="nil"/>
          <w:between w:val="nil"/>
        </w:pBdr>
        <w:ind w:left="284"/>
        <w:jc w:val="both"/>
        <w:rPr>
          <w:color w:val="000000"/>
          <w:sz w:val="22"/>
          <w:szCs w:val="22"/>
        </w:rPr>
      </w:pPr>
    </w:p>
    <w:p w14:paraId="581C36BE" w14:textId="28777265" w:rsidR="00815A01" w:rsidRDefault="00815A01">
      <w:pPr>
        <w:pBdr>
          <w:top w:val="nil"/>
          <w:left w:val="nil"/>
          <w:bottom w:val="nil"/>
          <w:right w:val="nil"/>
          <w:between w:val="nil"/>
        </w:pBdr>
        <w:ind w:left="284"/>
        <w:jc w:val="both"/>
        <w:rPr>
          <w:color w:val="000000"/>
          <w:sz w:val="22"/>
          <w:szCs w:val="22"/>
        </w:rPr>
      </w:pPr>
      <w:proofErr w:type="gramStart"/>
      <w:r>
        <w:rPr>
          <w:color w:val="000000"/>
          <w:sz w:val="22"/>
          <w:szCs w:val="22"/>
        </w:rPr>
        <w:t>II.</w:t>
      </w:r>
      <w:proofErr w:type="gramEnd"/>
      <w:r>
        <w:rPr>
          <w:color w:val="000000"/>
          <w:sz w:val="22"/>
          <w:szCs w:val="22"/>
        </w:rPr>
        <w:t>1.1.</w:t>
      </w:r>
      <w:r w:rsidRPr="00815A01">
        <w:rPr>
          <w:color w:val="000000"/>
          <w:sz w:val="22"/>
          <w:szCs w:val="22"/>
        </w:rPr>
        <w:t xml:space="preserve">3. O candidato às cotas reservadas para estudantes negros e indígenas deverá cumprir o Procedimento de Validação da </w:t>
      </w:r>
      <w:proofErr w:type="spellStart"/>
      <w:r w:rsidRPr="00815A01">
        <w:rPr>
          <w:color w:val="000000"/>
          <w:sz w:val="22"/>
          <w:szCs w:val="22"/>
        </w:rPr>
        <w:t>Autodeclaração</w:t>
      </w:r>
      <w:proofErr w:type="spellEnd"/>
      <w:r w:rsidRPr="00815A01">
        <w:rPr>
          <w:color w:val="000000"/>
          <w:sz w:val="22"/>
          <w:szCs w:val="22"/>
        </w:rPr>
        <w:t xml:space="preserve"> </w:t>
      </w:r>
      <w:proofErr w:type="gramStart"/>
      <w:r w:rsidRPr="00815A01">
        <w:rPr>
          <w:color w:val="000000"/>
          <w:sz w:val="22"/>
          <w:szCs w:val="22"/>
        </w:rPr>
        <w:t>pe</w:t>
      </w:r>
      <w:bookmarkStart w:id="0" w:name="_GoBack"/>
      <w:bookmarkEnd w:id="0"/>
      <w:r w:rsidRPr="00815A01">
        <w:rPr>
          <w:color w:val="000000"/>
          <w:sz w:val="22"/>
          <w:szCs w:val="22"/>
        </w:rPr>
        <w:t>rante à</w:t>
      </w:r>
      <w:proofErr w:type="gramEnd"/>
      <w:r w:rsidRPr="00815A01">
        <w:rPr>
          <w:color w:val="000000"/>
          <w:sz w:val="22"/>
          <w:szCs w:val="22"/>
        </w:rPr>
        <w:t xml:space="preserve"> Comissão Permanente de Validação da </w:t>
      </w:r>
      <w:proofErr w:type="spellStart"/>
      <w:r w:rsidRPr="00815A01">
        <w:rPr>
          <w:color w:val="000000"/>
          <w:sz w:val="22"/>
          <w:szCs w:val="22"/>
        </w:rPr>
        <w:t>Autodeclaração</w:t>
      </w:r>
      <w:proofErr w:type="spellEnd"/>
      <w:r w:rsidRPr="00815A01">
        <w:rPr>
          <w:color w:val="000000"/>
          <w:sz w:val="22"/>
          <w:szCs w:val="22"/>
        </w:rPr>
        <w:t xml:space="preserve"> – CPVA, nos termos da Deliberação Nº 01/2021, em calendário oportunamente divulgado a todos os candidatos.</w:t>
      </w:r>
    </w:p>
    <w:p w14:paraId="02B1B978" w14:textId="77777777" w:rsidR="005E79C9" w:rsidRDefault="005E79C9">
      <w:pPr>
        <w:ind w:left="720"/>
        <w:jc w:val="both"/>
        <w:rPr>
          <w:color w:val="000000"/>
          <w:sz w:val="22"/>
          <w:szCs w:val="22"/>
        </w:rPr>
      </w:pPr>
    </w:p>
    <w:p w14:paraId="7724CF89" w14:textId="77777777" w:rsidR="005E79C9" w:rsidRDefault="005E79C9">
      <w:pPr>
        <w:jc w:val="both"/>
        <w:rPr>
          <w:color w:val="000000"/>
          <w:sz w:val="22"/>
          <w:szCs w:val="22"/>
        </w:rPr>
      </w:pPr>
    </w:p>
    <w:p w14:paraId="5A3ABBA6" w14:textId="77777777" w:rsidR="005E79C9" w:rsidRDefault="001F6B7E">
      <w:pPr>
        <w:jc w:val="both"/>
        <w:rPr>
          <w:color w:val="000000"/>
          <w:sz w:val="22"/>
          <w:szCs w:val="22"/>
        </w:rPr>
      </w:pPr>
      <w:r>
        <w:rPr>
          <w:b/>
          <w:color w:val="000000"/>
          <w:sz w:val="22"/>
          <w:szCs w:val="22"/>
          <w:u w:val="single"/>
        </w:rPr>
        <w:t>III</w:t>
      </w:r>
      <w:proofErr w:type="gramStart"/>
      <w:r>
        <w:rPr>
          <w:b/>
          <w:color w:val="000000"/>
          <w:sz w:val="22"/>
          <w:szCs w:val="22"/>
          <w:u w:val="single"/>
        </w:rPr>
        <w:t xml:space="preserve">  </w:t>
      </w:r>
      <w:proofErr w:type="gramEnd"/>
      <w:r>
        <w:rPr>
          <w:b/>
          <w:color w:val="000000"/>
          <w:sz w:val="22"/>
          <w:szCs w:val="22"/>
          <w:u w:val="single"/>
        </w:rPr>
        <w:t>-  DA INSCRIÇÃO:</w:t>
      </w:r>
    </w:p>
    <w:p w14:paraId="1A3DAA0C" w14:textId="77777777" w:rsidR="005E79C9" w:rsidRDefault="005E79C9">
      <w:pPr>
        <w:jc w:val="both"/>
        <w:rPr>
          <w:color w:val="000000"/>
          <w:sz w:val="22"/>
          <w:szCs w:val="22"/>
        </w:rPr>
      </w:pPr>
    </w:p>
    <w:p w14:paraId="4AB14090" w14:textId="77777777" w:rsidR="005E79C9" w:rsidRDefault="001F6B7E">
      <w:pPr>
        <w:numPr>
          <w:ilvl w:val="0"/>
          <w:numId w:val="4"/>
        </w:numPr>
        <w:jc w:val="both"/>
        <w:rPr>
          <w:color w:val="000000"/>
          <w:sz w:val="22"/>
          <w:szCs w:val="22"/>
        </w:rPr>
      </w:pPr>
      <w:r>
        <w:rPr>
          <w:b/>
          <w:color w:val="000000"/>
          <w:sz w:val="22"/>
          <w:szCs w:val="22"/>
        </w:rPr>
        <w:t>Período e Local das inscrições:</w:t>
      </w:r>
    </w:p>
    <w:p w14:paraId="0D06A29E" w14:textId="77777777" w:rsidR="005E79C9" w:rsidRDefault="005E79C9">
      <w:pPr>
        <w:jc w:val="both"/>
        <w:rPr>
          <w:color w:val="000000"/>
          <w:sz w:val="22"/>
          <w:szCs w:val="22"/>
        </w:rPr>
      </w:pPr>
    </w:p>
    <w:p w14:paraId="529933C1" w14:textId="08700D52" w:rsidR="005E79C9" w:rsidRPr="001F6B7E" w:rsidRDefault="001F6B7E">
      <w:pPr>
        <w:numPr>
          <w:ilvl w:val="1"/>
          <w:numId w:val="4"/>
        </w:numPr>
        <w:jc w:val="both"/>
        <w:rPr>
          <w:color w:val="FF0000"/>
        </w:rPr>
      </w:pPr>
      <w:r>
        <w:rPr>
          <w:color w:val="000000"/>
          <w:sz w:val="22"/>
          <w:szCs w:val="22"/>
        </w:rPr>
        <w:t xml:space="preserve">As inscrições serão realizadas no período de -------- a ---------de ----------- de 20---, de --------------- </w:t>
      </w:r>
      <w:proofErr w:type="gramStart"/>
      <w:r>
        <w:rPr>
          <w:color w:val="000000"/>
          <w:sz w:val="22"/>
          <w:szCs w:val="22"/>
        </w:rPr>
        <w:t>à</w:t>
      </w:r>
      <w:proofErr w:type="gramEnd"/>
      <w:r>
        <w:rPr>
          <w:color w:val="000000"/>
          <w:sz w:val="22"/>
          <w:szCs w:val="22"/>
        </w:rPr>
        <w:t xml:space="preserve"> ------- </w:t>
      </w:r>
      <w:r>
        <w:rPr>
          <w:b/>
          <w:color w:val="FF0000"/>
          <w:sz w:val="22"/>
          <w:szCs w:val="22"/>
        </w:rPr>
        <w:t>(dias da semana)</w:t>
      </w:r>
      <w:r>
        <w:rPr>
          <w:color w:val="000000"/>
          <w:sz w:val="22"/>
          <w:szCs w:val="22"/>
        </w:rPr>
        <w:t>, das ------</w:t>
      </w:r>
      <w:r>
        <w:rPr>
          <w:b/>
          <w:color w:val="000000"/>
          <w:sz w:val="22"/>
          <w:szCs w:val="22"/>
        </w:rPr>
        <w:t xml:space="preserve"> </w:t>
      </w:r>
      <w:r>
        <w:rPr>
          <w:color w:val="000000"/>
          <w:sz w:val="22"/>
          <w:szCs w:val="22"/>
        </w:rPr>
        <w:t xml:space="preserve">às </w:t>
      </w:r>
      <w:r>
        <w:rPr>
          <w:b/>
          <w:color w:val="000000"/>
          <w:sz w:val="22"/>
          <w:szCs w:val="22"/>
        </w:rPr>
        <w:t>-------</w:t>
      </w:r>
      <w:r>
        <w:rPr>
          <w:color w:val="000000"/>
          <w:sz w:val="22"/>
          <w:szCs w:val="22"/>
        </w:rPr>
        <w:t xml:space="preserve">horas. </w:t>
      </w:r>
    </w:p>
    <w:p w14:paraId="5A636155" w14:textId="2EA8B3AF" w:rsidR="005E79C9" w:rsidRPr="001F6B7E" w:rsidRDefault="001F6B7E" w:rsidP="001F6B7E">
      <w:pPr>
        <w:numPr>
          <w:ilvl w:val="1"/>
          <w:numId w:val="4"/>
        </w:numPr>
        <w:jc w:val="both"/>
        <w:rPr>
          <w:color w:val="FF0000"/>
        </w:rPr>
      </w:pPr>
      <w:r>
        <w:rPr>
          <w:color w:val="000000"/>
          <w:sz w:val="22"/>
          <w:szCs w:val="22"/>
        </w:rPr>
        <w:t xml:space="preserve">O local para as inscrições será </w:t>
      </w:r>
      <w:r w:rsidRPr="001F6B7E">
        <w:rPr>
          <w:strike/>
          <w:color w:val="000000"/>
          <w:sz w:val="22"/>
          <w:szCs w:val="22"/>
        </w:rPr>
        <w:t xml:space="preserve">a -------------, situada à Rua, Avenida, etc., nº ---, Pavilhão </w:t>
      </w:r>
      <w:r w:rsidRPr="001F6B7E">
        <w:rPr>
          <w:strike/>
          <w:color w:val="FF0000"/>
          <w:sz w:val="22"/>
          <w:szCs w:val="22"/>
        </w:rPr>
        <w:t>(</w:t>
      </w:r>
      <w:r w:rsidRPr="001F6B7E">
        <w:rPr>
          <w:b/>
          <w:strike/>
          <w:color w:val="FF0000"/>
          <w:sz w:val="22"/>
          <w:szCs w:val="22"/>
        </w:rPr>
        <w:t>se for o caso</w:t>
      </w:r>
      <w:r w:rsidRPr="001F6B7E">
        <w:rPr>
          <w:strike/>
          <w:color w:val="FF0000"/>
          <w:sz w:val="22"/>
          <w:szCs w:val="22"/>
        </w:rPr>
        <w:t>)</w:t>
      </w:r>
      <w:r w:rsidRPr="001F6B7E">
        <w:rPr>
          <w:strike/>
          <w:color w:val="000000"/>
          <w:sz w:val="22"/>
          <w:szCs w:val="22"/>
        </w:rPr>
        <w:t>, -----º andar, Bloco ---, Sala -----, Bairro, CEP ------, Rio de Janeiro, RJ – Telefone(s): ------------.</w:t>
      </w:r>
      <w:r>
        <w:rPr>
          <w:strike/>
          <w:color w:val="000000"/>
          <w:sz w:val="22"/>
          <w:szCs w:val="22"/>
        </w:rPr>
        <w:t xml:space="preserve"> </w:t>
      </w:r>
      <w:r w:rsidRPr="001F6B7E">
        <w:rPr>
          <w:color w:val="FF0000"/>
          <w:sz w:val="22"/>
          <w:szCs w:val="22"/>
        </w:rPr>
        <w:t>INDICAR PROCEDIMENTO DE INSCRIÇÃO ONLINE</w:t>
      </w:r>
    </w:p>
    <w:p w14:paraId="3199DB23" w14:textId="77777777" w:rsidR="005E79C9" w:rsidRDefault="001F6B7E">
      <w:pPr>
        <w:numPr>
          <w:ilvl w:val="1"/>
          <w:numId w:val="4"/>
        </w:numPr>
        <w:jc w:val="both"/>
      </w:pPr>
      <w:r>
        <w:rPr>
          <w:color w:val="000000"/>
          <w:sz w:val="22"/>
          <w:szCs w:val="22"/>
        </w:rPr>
        <w:t xml:space="preserve">O candidato deverá dirigir-se ao local de inscrição para a retirada do boleto bancário no </w:t>
      </w:r>
      <w:r>
        <w:rPr>
          <w:sz w:val="22"/>
          <w:szCs w:val="22"/>
        </w:rPr>
        <w:t>valor máximo de R$ 100,00 (cem reais) em favor da UERJ.</w:t>
      </w:r>
    </w:p>
    <w:p w14:paraId="76789EB6" w14:textId="77777777" w:rsidR="005E79C9" w:rsidRDefault="001F6B7E">
      <w:pPr>
        <w:keepNext/>
        <w:pBdr>
          <w:top w:val="nil"/>
          <w:left w:val="nil"/>
          <w:bottom w:val="nil"/>
          <w:right w:val="nil"/>
          <w:between w:val="nil"/>
        </w:pBdr>
        <w:ind w:firstLine="360"/>
        <w:rPr>
          <w:color w:val="FF0000"/>
          <w:sz w:val="22"/>
          <w:szCs w:val="22"/>
        </w:rPr>
      </w:pPr>
      <w:r>
        <w:rPr>
          <w:color w:val="FF0000"/>
          <w:sz w:val="22"/>
          <w:szCs w:val="22"/>
        </w:rPr>
        <w:t xml:space="preserve">    </w:t>
      </w:r>
    </w:p>
    <w:p w14:paraId="0C6D9386" w14:textId="77777777" w:rsidR="005E79C9" w:rsidRDefault="001F6B7E">
      <w:pPr>
        <w:keepNext/>
        <w:numPr>
          <w:ilvl w:val="1"/>
          <w:numId w:val="4"/>
        </w:numPr>
        <w:pBdr>
          <w:top w:val="nil"/>
          <w:left w:val="nil"/>
          <w:bottom w:val="nil"/>
          <w:right w:val="nil"/>
          <w:between w:val="nil"/>
        </w:pBdr>
        <w:jc w:val="both"/>
        <w:rPr>
          <w:color w:val="000000"/>
        </w:rPr>
      </w:pPr>
      <w:r>
        <w:rPr>
          <w:color w:val="000000"/>
          <w:sz w:val="22"/>
          <w:szCs w:val="22"/>
        </w:rPr>
        <w:t xml:space="preserve">Apresentar, no ato de preenchimento da ficha de inscrição, obrigatoriamente, os         documentos listados no item </w:t>
      </w:r>
      <w:proofErr w:type="gramStart"/>
      <w:r>
        <w:rPr>
          <w:color w:val="000000"/>
          <w:sz w:val="22"/>
          <w:szCs w:val="22"/>
        </w:rPr>
        <w:t>2</w:t>
      </w:r>
      <w:proofErr w:type="gramEnd"/>
      <w:r>
        <w:rPr>
          <w:color w:val="000000"/>
          <w:sz w:val="22"/>
          <w:szCs w:val="22"/>
        </w:rPr>
        <w:t>;</w:t>
      </w:r>
    </w:p>
    <w:p w14:paraId="62C12244" w14:textId="77777777" w:rsidR="005E79C9" w:rsidRDefault="005E79C9"/>
    <w:p w14:paraId="264C7973" w14:textId="77777777" w:rsidR="005E79C9" w:rsidRDefault="001F6B7E">
      <w:pPr>
        <w:numPr>
          <w:ilvl w:val="1"/>
          <w:numId w:val="4"/>
        </w:numPr>
        <w:pBdr>
          <w:top w:val="nil"/>
          <w:left w:val="nil"/>
          <w:bottom w:val="nil"/>
          <w:right w:val="nil"/>
          <w:between w:val="nil"/>
        </w:pBdr>
        <w:jc w:val="both"/>
        <w:rPr>
          <w:color w:val="FF0000"/>
        </w:rPr>
      </w:pPr>
      <w:r>
        <w:rPr>
          <w:color w:val="000000"/>
          <w:sz w:val="22"/>
          <w:szCs w:val="22"/>
        </w:rPr>
        <w:t xml:space="preserve"> </w:t>
      </w:r>
      <w:proofErr w:type="gramStart"/>
      <w:r>
        <w:rPr>
          <w:color w:val="000000"/>
          <w:sz w:val="22"/>
          <w:szCs w:val="22"/>
        </w:rPr>
        <w:t>optar</w:t>
      </w:r>
      <w:proofErr w:type="gramEnd"/>
      <w:r>
        <w:rPr>
          <w:color w:val="000000"/>
          <w:sz w:val="22"/>
          <w:szCs w:val="22"/>
        </w:rPr>
        <w:t xml:space="preserve">, em declaração fornecida pela UERJ, pelo idioma (colocar as opções) de Língua Estrangeira no qual </w:t>
      </w:r>
      <w:r>
        <w:rPr>
          <w:sz w:val="22"/>
          <w:szCs w:val="22"/>
        </w:rPr>
        <w:t>prestará</w:t>
      </w:r>
      <w:r>
        <w:rPr>
          <w:color w:val="000000"/>
          <w:sz w:val="22"/>
          <w:szCs w:val="22"/>
        </w:rPr>
        <w:t xml:space="preserve"> o seu Exame de </w:t>
      </w:r>
      <w:r>
        <w:rPr>
          <w:sz w:val="22"/>
          <w:szCs w:val="22"/>
        </w:rPr>
        <w:t>Suficiência</w:t>
      </w:r>
      <w:r>
        <w:rPr>
          <w:rFonts w:ascii="Cambria" w:eastAsia="Cambria" w:hAnsi="Cambria" w:cs="Cambria"/>
          <w:color w:val="000000"/>
        </w:rPr>
        <w:t xml:space="preserve"> </w:t>
      </w:r>
      <w:r>
        <w:rPr>
          <w:b/>
          <w:color w:val="FF0000"/>
          <w:sz w:val="22"/>
          <w:szCs w:val="22"/>
        </w:rPr>
        <w:t>(esta opção poderá ser retirada caso o curso não exija prova de idioma ou não dê a possibilidade de escolha).</w:t>
      </w:r>
    </w:p>
    <w:p w14:paraId="5EDBF616" w14:textId="77777777" w:rsidR="005E79C9" w:rsidRDefault="001F6B7E">
      <w:pPr>
        <w:numPr>
          <w:ilvl w:val="1"/>
          <w:numId w:val="4"/>
        </w:numPr>
        <w:pBdr>
          <w:top w:val="nil"/>
          <w:left w:val="nil"/>
          <w:bottom w:val="nil"/>
          <w:right w:val="nil"/>
          <w:between w:val="nil"/>
        </w:pBdr>
        <w:jc w:val="both"/>
        <w:rPr>
          <w:color w:val="000000"/>
        </w:rPr>
      </w:pPr>
      <w:proofErr w:type="gramStart"/>
      <w:r>
        <w:rPr>
          <w:color w:val="000000"/>
          <w:sz w:val="22"/>
          <w:szCs w:val="22"/>
        </w:rPr>
        <w:t>apresentar</w:t>
      </w:r>
      <w:proofErr w:type="gramEnd"/>
      <w:r>
        <w:rPr>
          <w:color w:val="000000"/>
          <w:sz w:val="22"/>
          <w:szCs w:val="22"/>
        </w:rPr>
        <w:t xml:space="preserve">, se estrangeiro, </w:t>
      </w:r>
      <w:r>
        <w:rPr>
          <w:sz w:val="22"/>
          <w:szCs w:val="22"/>
        </w:rPr>
        <w:t>cópia</w:t>
      </w:r>
      <w:r>
        <w:rPr>
          <w:color w:val="000000"/>
          <w:sz w:val="22"/>
          <w:szCs w:val="22"/>
        </w:rPr>
        <w:t xml:space="preserve"> de graduação plena e histórico escolar, ambos, com vistos consulares brasileiros e traduzidos por tradutor </w:t>
      </w:r>
      <w:r>
        <w:rPr>
          <w:sz w:val="22"/>
          <w:szCs w:val="22"/>
        </w:rPr>
        <w:t>público</w:t>
      </w:r>
      <w:r>
        <w:rPr>
          <w:color w:val="000000"/>
          <w:sz w:val="22"/>
          <w:szCs w:val="22"/>
        </w:rPr>
        <w:t xml:space="preserve"> juramentado no Brasil e ainda, </w:t>
      </w:r>
      <w:r>
        <w:rPr>
          <w:sz w:val="22"/>
          <w:szCs w:val="22"/>
        </w:rPr>
        <w:t>cópia</w:t>
      </w:r>
      <w:r>
        <w:rPr>
          <w:color w:val="000000"/>
          <w:sz w:val="22"/>
          <w:szCs w:val="22"/>
        </w:rPr>
        <w:t xml:space="preserve"> do passaporte </w:t>
      </w:r>
      <w:r>
        <w:rPr>
          <w:sz w:val="22"/>
          <w:szCs w:val="22"/>
        </w:rPr>
        <w:t>válido</w:t>
      </w:r>
      <w:r>
        <w:rPr>
          <w:color w:val="000000"/>
          <w:sz w:val="22"/>
          <w:szCs w:val="22"/>
        </w:rPr>
        <w:t xml:space="preserve"> com visto de entrada no Brasil.</w:t>
      </w:r>
    </w:p>
    <w:p w14:paraId="377C8482" w14:textId="77777777" w:rsidR="005E79C9" w:rsidRDefault="005E79C9"/>
    <w:p w14:paraId="3EF432E3" w14:textId="77777777" w:rsidR="005E79C9" w:rsidRDefault="005E79C9">
      <w:pPr>
        <w:ind w:left="570"/>
        <w:jc w:val="both"/>
        <w:rPr>
          <w:color w:val="000000"/>
          <w:sz w:val="22"/>
          <w:szCs w:val="22"/>
        </w:rPr>
      </w:pPr>
    </w:p>
    <w:p w14:paraId="39510921" w14:textId="77777777" w:rsidR="005E79C9" w:rsidRDefault="005E79C9">
      <w:pPr>
        <w:ind w:left="570"/>
        <w:jc w:val="both"/>
        <w:rPr>
          <w:color w:val="000000"/>
          <w:sz w:val="22"/>
          <w:szCs w:val="22"/>
        </w:rPr>
      </w:pPr>
    </w:p>
    <w:p w14:paraId="74D80895" w14:textId="77777777" w:rsidR="005E79C9" w:rsidRDefault="001F6B7E">
      <w:pPr>
        <w:numPr>
          <w:ilvl w:val="0"/>
          <w:numId w:val="4"/>
        </w:numPr>
        <w:jc w:val="both"/>
        <w:rPr>
          <w:color w:val="FF0000"/>
          <w:sz w:val="22"/>
          <w:szCs w:val="22"/>
        </w:rPr>
      </w:pPr>
      <w:r>
        <w:rPr>
          <w:b/>
          <w:color w:val="000000"/>
          <w:sz w:val="22"/>
          <w:szCs w:val="22"/>
        </w:rPr>
        <w:t xml:space="preserve">DOS DOCUMENTOS OBRIGATÓRIOS PARA A INSCRIÇÃO: </w:t>
      </w:r>
      <w:r>
        <w:rPr>
          <w:b/>
          <w:color w:val="FF0000"/>
          <w:sz w:val="22"/>
          <w:szCs w:val="22"/>
        </w:rPr>
        <w:t>(De acordo com a Deliberação vigente do Curso)</w:t>
      </w:r>
    </w:p>
    <w:p w14:paraId="1ECE34EA" w14:textId="77777777" w:rsidR="005E79C9" w:rsidRDefault="001F6B7E">
      <w:pPr>
        <w:jc w:val="both"/>
        <w:rPr>
          <w:color w:val="FF0000"/>
          <w:sz w:val="22"/>
          <w:szCs w:val="22"/>
        </w:rPr>
      </w:pPr>
      <w:r>
        <w:rPr>
          <w:b/>
          <w:color w:val="FF0000"/>
          <w:sz w:val="22"/>
          <w:szCs w:val="22"/>
        </w:rPr>
        <w:t>Exemplo:</w:t>
      </w:r>
    </w:p>
    <w:p w14:paraId="67D0C75A" w14:textId="77777777" w:rsidR="005E79C9" w:rsidRDefault="001F6B7E">
      <w:pPr>
        <w:numPr>
          <w:ilvl w:val="0"/>
          <w:numId w:val="5"/>
        </w:numPr>
        <w:jc w:val="both"/>
        <w:rPr>
          <w:color w:val="000000"/>
        </w:rPr>
      </w:pPr>
      <w:r>
        <w:rPr>
          <w:color w:val="000000"/>
          <w:sz w:val="22"/>
          <w:szCs w:val="22"/>
        </w:rPr>
        <w:t>02 (duas) fotos 3x4 coloridas, de data recente;</w:t>
      </w:r>
    </w:p>
    <w:p w14:paraId="4F7CB970" w14:textId="77777777" w:rsidR="005E79C9" w:rsidRDefault="001F6B7E">
      <w:pPr>
        <w:numPr>
          <w:ilvl w:val="0"/>
          <w:numId w:val="5"/>
        </w:numPr>
        <w:jc w:val="both"/>
        <w:rPr>
          <w:color w:val="000000"/>
        </w:rPr>
      </w:pPr>
      <w:r>
        <w:rPr>
          <w:color w:val="000000"/>
          <w:sz w:val="22"/>
          <w:szCs w:val="22"/>
        </w:rPr>
        <w:t>Cópia da Carteira de Identidade e do CPF;</w:t>
      </w:r>
    </w:p>
    <w:p w14:paraId="7EE2CD2F" w14:textId="77777777" w:rsidR="005E79C9" w:rsidRDefault="001F6B7E">
      <w:pPr>
        <w:numPr>
          <w:ilvl w:val="0"/>
          <w:numId w:val="5"/>
        </w:numPr>
        <w:jc w:val="both"/>
        <w:rPr>
          <w:color w:val="000000"/>
        </w:rPr>
      </w:pPr>
      <w:r>
        <w:rPr>
          <w:color w:val="000000"/>
          <w:sz w:val="22"/>
          <w:szCs w:val="22"/>
        </w:rPr>
        <w:t>Cópia frente e verso do Diploma de Graduação;</w:t>
      </w:r>
    </w:p>
    <w:p w14:paraId="5DE6798F" w14:textId="77777777" w:rsidR="005E79C9" w:rsidRDefault="001F6B7E">
      <w:pPr>
        <w:ind w:left="360"/>
        <w:jc w:val="both"/>
        <w:rPr>
          <w:color w:val="000000"/>
          <w:sz w:val="22"/>
          <w:szCs w:val="22"/>
        </w:rPr>
      </w:pPr>
      <w:proofErr w:type="gramStart"/>
      <w:r>
        <w:rPr>
          <w:color w:val="000000"/>
          <w:sz w:val="22"/>
          <w:szCs w:val="22"/>
        </w:rPr>
        <w:t>c.</w:t>
      </w:r>
      <w:proofErr w:type="gramEnd"/>
      <w:r>
        <w:rPr>
          <w:color w:val="000000"/>
          <w:sz w:val="22"/>
          <w:szCs w:val="22"/>
        </w:rPr>
        <w:t xml:space="preserve">1)   candidatos cujos diplomas ainda não tiverem sido expedidos pela Instituição de Ensino Superior (IES) no ato da inscrição para o processo seletivo, poderão se inscrever, desde que apresentem declaração da IES indicando as datas de conclusão e colação de grau de curso de graduação plena. </w:t>
      </w:r>
      <w:r>
        <w:rPr>
          <w:b/>
          <w:color w:val="FF0000"/>
          <w:sz w:val="22"/>
          <w:szCs w:val="22"/>
        </w:rPr>
        <w:t>(Esta informação deverá ser retirada caso o curso não aceite candidatos nesta situação).</w:t>
      </w:r>
    </w:p>
    <w:p w14:paraId="6DD25BF5" w14:textId="77777777" w:rsidR="005E79C9" w:rsidRDefault="001F6B7E">
      <w:pPr>
        <w:ind w:left="360"/>
        <w:jc w:val="both"/>
        <w:rPr>
          <w:color w:val="000000"/>
          <w:sz w:val="22"/>
          <w:szCs w:val="22"/>
        </w:rPr>
      </w:pPr>
      <w:proofErr w:type="gramStart"/>
      <w:r>
        <w:rPr>
          <w:color w:val="000000"/>
          <w:sz w:val="22"/>
          <w:szCs w:val="22"/>
        </w:rPr>
        <w:t>c.</w:t>
      </w:r>
      <w:proofErr w:type="gramEnd"/>
      <w:r>
        <w:rPr>
          <w:color w:val="000000"/>
          <w:sz w:val="22"/>
          <w:szCs w:val="22"/>
        </w:rPr>
        <w:t xml:space="preserve">2)   no caso de candidatos possíveis concluintes de curso de graduação plena, com término previsto no -----------semestre de 200--, é obrigatória a apresentação de declaração da IES de origem, indicando a data da provável conclusão do curso ou colação de grau. </w:t>
      </w:r>
      <w:r>
        <w:rPr>
          <w:b/>
          <w:color w:val="FF0000"/>
          <w:sz w:val="22"/>
          <w:szCs w:val="22"/>
        </w:rPr>
        <w:t>(Esta informação deverá ser retirada caso o curso não aceite candidatos nesta situação).</w:t>
      </w:r>
    </w:p>
    <w:p w14:paraId="3A1EAD41" w14:textId="77777777" w:rsidR="005E79C9" w:rsidRDefault="001F6B7E">
      <w:pPr>
        <w:numPr>
          <w:ilvl w:val="0"/>
          <w:numId w:val="5"/>
        </w:numPr>
        <w:jc w:val="both"/>
        <w:rPr>
          <w:color w:val="000000"/>
        </w:rPr>
      </w:pPr>
      <w:r>
        <w:rPr>
          <w:color w:val="000000"/>
          <w:sz w:val="22"/>
          <w:szCs w:val="22"/>
        </w:rPr>
        <w:t>Cópia do Histórico Escolar completo da graduação plena com a data de colação de grau;</w:t>
      </w:r>
    </w:p>
    <w:p w14:paraId="45E97C24" w14:textId="77777777" w:rsidR="005E79C9" w:rsidRDefault="001F6B7E">
      <w:pPr>
        <w:ind w:left="360"/>
        <w:jc w:val="both"/>
        <w:rPr>
          <w:color w:val="000000"/>
          <w:sz w:val="22"/>
          <w:szCs w:val="22"/>
        </w:rPr>
      </w:pPr>
      <w:proofErr w:type="gramStart"/>
      <w:r>
        <w:rPr>
          <w:color w:val="000000"/>
          <w:sz w:val="22"/>
          <w:szCs w:val="22"/>
        </w:rPr>
        <w:lastRenderedPageBreak/>
        <w:t>d.</w:t>
      </w:r>
      <w:proofErr w:type="gramEnd"/>
      <w:r>
        <w:rPr>
          <w:color w:val="000000"/>
          <w:sz w:val="22"/>
          <w:szCs w:val="22"/>
        </w:rPr>
        <w:t xml:space="preserve">1)   Cópia do histórico escolar da graduação com os registros até o semestre em questão, para os candidatos que estejam na condição expressa no item c.2. </w:t>
      </w:r>
      <w:r>
        <w:rPr>
          <w:b/>
          <w:color w:val="FF0000"/>
          <w:sz w:val="22"/>
          <w:szCs w:val="22"/>
        </w:rPr>
        <w:t>(Esta informação deverá ser retirada caso o curso não aceite candidatos na situação c.2).</w:t>
      </w:r>
    </w:p>
    <w:p w14:paraId="294C4FA4" w14:textId="77777777" w:rsidR="005E79C9" w:rsidRDefault="001F6B7E">
      <w:pPr>
        <w:numPr>
          <w:ilvl w:val="0"/>
          <w:numId w:val="5"/>
        </w:numPr>
        <w:jc w:val="both"/>
        <w:rPr>
          <w:color w:val="000000"/>
        </w:rPr>
      </w:pPr>
      <w:r>
        <w:rPr>
          <w:i/>
          <w:color w:val="000000"/>
          <w:sz w:val="22"/>
          <w:szCs w:val="22"/>
        </w:rPr>
        <w:t xml:space="preserve">Curriculum Vitae </w:t>
      </w:r>
      <w:r>
        <w:rPr>
          <w:color w:val="000000"/>
          <w:sz w:val="22"/>
          <w:szCs w:val="22"/>
        </w:rPr>
        <w:t>em --- (------) vias.</w:t>
      </w:r>
    </w:p>
    <w:p w14:paraId="6F9802E5" w14:textId="77777777" w:rsidR="005E79C9" w:rsidRDefault="005E79C9">
      <w:pPr>
        <w:jc w:val="both"/>
        <w:rPr>
          <w:u w:val="single"/>
        </w:rPr>
      </w:pPr>
    </w:p>
    <w:p w14:paraId="35B3ED80" w14:textId="77777777" w:rsidR="005E79C9" w:rsidRDefault="001F6B7E">
      <w:pPr>
        <w:numPr>
          <w:ilvl w:val="0"/>
          <w:numId w:val="5"/>
        </w:numPr>
        <w:jc w:val="both"/>
        <w:rPr>
          <w:color w:val="000000"/>
          <w:u w:val="single"/>
        </w:rPr>
      </w:pPr>
      <w:proofErr w:type="gramStart"/>
      <w:r>
        <w:rPr>
          <w:color w:val="000000"/>
          <w:sz w:val="22"/>
          <w:szCs w:val="22"/>
          <w:u w:val="single"/>
        </w:rPr>
        <w:t>adotar</w:t>
      </w:r>
      <w:proofErr w:type="gramEnd"/>
      <w:r>
        <w:rPr>
          <w:color w:val="000000"/>
          <w:sz w:val="22"/>
          <w:szCs w:val="22"/>
          <w:u w:val="single"/>
        </w:rPr>
        <w:t xml:space="preserve"> os seguintes procedimentos se desejar concorrer pelo sistema de cotas estabelecido na Lei Estadual n 6914/2014:</w:t>
      </w:r>
    </w:p>
    <w:p w14:paraId="52AB06F7" w14:textId="77777777" w:rsidR="005E79C9" w:rsidRDefault="005E79C9">
      <w:pPr>
        <w:jc w:val="both"/>
        <w:rPr>
          <w:color w:val="000000"/>
          <w:sz w:val="22"/>
          <w:szCs w:val="22"/>
          <w:u w:val="single"/>
        </w:rPr>
      </w:pPr>
    </w:p>
    <w:p w14:paraId="063705CE" w14:textId="77777777" w:rsidR="005E79C9" w:rsidRDefault="001F6B7E">
      <w:pPr>
        <w:ind w:left="502"/>
        <w:jc w:val="both"/>
        <w:rPr>
          <w:color w:val="000000"/>
          <w:sz w:val="22"/>
          <w:szCs w:val="22"/>
          <w:u w:val="single"/>
        </w:rPr>
      </w:pPr>
      <w:proofErr w:type="gramStart"/>
      <w:r>
        <w:rPr>
          <w:color w:val="000000"/>
          <w:sz w:val="22"/>
          <w:szCs w:val="22"/>
          <w:u w:val="single"/>
        </w:rPr>
        <w:t>f.</w:t>
      </w:r>
      <w:proofErr w:type="gramEnd"/>
      <w:r>
        <w:rPr>
          <w:color w:val="000000"/>
          <w:sz w:val="22"/>
          <w:szCs w:val="22"/>
          <w:u w:val="single"/>
        </w:rPr>
        <w:t>1) declarar a sua condição de carência socioeconômica e optar por um único grupo de cotas no requerimento de inscrição (em formulário próprio do curso);</w:t>
      </w:r>
    </w:p>
    <w:p w14:paraId="07E65BAC" w14:textId="77777777" w:rsidR="005E79C9" w:rsidRDefault="005E79C9">
      <w:pPr>
        <w:ind w:left="502"/>
        <w:jc w:val="both"/>
        <w:rPr>
          <w:color w:val="000000"/>
          <w:sz w:val="22"/>
          <w:szCs w:val="22"/>
          <w:u w:val="single"/>
        </w:rPr>
      </w:pPr>
    </w:p>
    <w:p w14:paraId="2B5792ED" w14:textId="77777777" w:rsidR="005E79C9" w:rsidRDefault="001F6B7E">
      <w:pPr>
        <w:ind w:left="502"/>
        <w:jc w:val="both"/>
        <w:rPr>
          <w:color w:val="000000"/>
          <w:sz w:val="22"/>
          <w:szCs w:val="22"/>
          <w:u w:val="single"/>
        </w:rPr>
      </w:pPr>
      <w:proofErr w:type="gramStart"/>
      <w:r>
        <w:rPr>
          <w:color w:val="000000"/>
          <w:sz w:val="22"/>
          <w:szCs w:val="22"/>
          <w:u w:val="single"/>
        </w:rPr>
        <w:t>f.</w:t>
      </w:r>
      <w:proofErr w:type="gramEnd"/>
      <w:r>
        <w:rPr>
          <w:color w:val="000000"/>
          <w:sz w:val="22"/>
          <w:szCs w:val="22"/>
          <w:u w:val="single"/>
        </w:rPr>
        <w:t xml:space="preserve">2) preencher, de acordo com as instruções especificas disponíveis, o Formulário de </w:t>
      </w:r>
      <w:proofErr w:type="spellStart"/>
      <w:r>
        <w:rPr>
          <w:color w:val="000000"/>
          <w:sz w:val="22"/>
          <w:szCs w:val="22"/>
          <w:u w:val="single"/>
        </w:rPr>
        <w:t>Informaçōes</w:t>
      </w:r>
      <w:proofErr w:type="spellEnd"/>
      <w:r>
        <w:rPr>
          <w:color w:val="000000"/>
          <w:sz w:val="22"/>
          <w:szCs w:val="22"/>
          <w:u w:val="single"/>
        </w:rPr>
        <w:t xml:space="preserve"> </w:t>
      </w:r>
      <w:r>
        <w:rPr>
          <w:sz w:val="22"/>
          <w:szCs w:val="22"/>
          <w:u w:val="single"/>
        </w:rPr>
        <w:t>Socioeconómicas</w:t>
      </w:r>
      <w:r>
        <w:rPr>
          <w:color w:val="000000"/>
          <w:sz w:val="22"/>
          <w:szCs w:val="22"/>
          <w:u w:val="single"/>
        </w:rPr>
        <w:t xml:space="preserve"> (este formulário deverá ser o do anexo 3 do edital do </w:t>
      </w:r>
      <w:r>
        <w:rPr>
          <w:sz w:val="22"/>
          <w:szCs w:val="22"/>
          <w:u w:val="single"/>
        </w:rPr>
        <w:t>vestibular</w:t>
      </w:r>
      <w:r>
        <w:rPr>
          <w:color w:val="000000"/>
          <w:sz w:val="22"/>
          <w:szCs w:val="22"/>
          <w:u w:val="single"/>
        </w:rPr>
        <w:t xml:space="preserve"> 2015 e adaptado de acordo com as instruções </w:t>
      </w:r>
      <w:r>
        <w:rPr>
          <w:sz w:val="22"/>
          <w:szCs w:val="22"/>
          <w:u w:val="single"/>
        </w:rPr>
        <w:t>específicas</w:t>
      </w:r>
      <w:r>
        <w:rPr>
          <w:color w:val="000000"/>
          <w:sz w:val="22"/>
          <w:szCs w:val="22"/>
          <w:u w:val="single"/>
        </w:rPr>
        <w:t xml:space="preserve"> no anexo II) e entregá-lo, juntamente com a documentação comprobatória da carência econômica e da sua opção de cota, em envelope (as instruções e documentação especifica para concorrer às vagas reservadas pela Lei Estadual n 6914/2014 estão estabelecidas no formulário de informações socioeconômicas adaptado pelo curso);</w:t>
      </w:r>
    </w:p>
    <w:p w14:paraId="59AC65D6" w14:textId="77777777" w:rsidR="005E79C9" w:rsidRDefault="005E79C9">
      <w:pPr>
        <w:ind w:left="502"/>
        <w:jc w:val="both"/>
        <w:rPr>
          <w:color w:val="000000"/>
          <w:sz w:val="22"/>
          <w:szCs w:val="22"/>
          <w:u w:val="single"/>
        </w:rPr>
      </w:pPr>
    </w:p>
    <w:p w14:paraId="45CBB77B" w14:textId="77777777" w:rsidR="005E79C9" w:rsidRDefault="001F6B7E">
      <w:pPr>
        <w:numPr>
          <w:ilvl w:val="0"/>
          <w:numId w:val="5"/>
        </w:numPr>
        <w:pBdr>
          <w:top w:val="nil"/>
          <w:left w:val="nil"/>
          <w:bottom w:val="nil"/>
          <w:right w:val="nil"/>
          <w:between w:val="nil"/>
        </w:pBdr>
        <w:jc w:val="both"/>
        <w:rPr>
          <w:color w:val="000000"/>
        </w:rPr>
      </w:pPr>
      <w:proofErr w:type="gramStart"/>
      <w:r>
        <w:rPr>
          <w:color w:val="000000"/>
          <w:sz w:val="22"/>
          <w:szCs w:val="22"/>
        </w:rPr>
        <w:t>tomar</w:t>
      </w:r>
      <w:proofErr w:type="gramEnd"/>
      <w:r>
        <w:rPr>
          <w:color w:val="000000"/>
          <w:sz w:val="22"/>
          <w:szCs w:val="22"/>
        </w:rPr>
        <w:t xml:space="preserve"> ciência das normas do Edital;</w:t>
      </w:r>
    </w:p>
    <w:p w14:paraId="334AC360" w14:textId="77777777" w:rsidR="005E79C9" w:rsidRDefault="001F6B7E">
      <w:pPr>
        <w:numPr>
          <w:ilvl w:val="0"/>
          <w:numId w:val="5"/>
        </w:numPr>
        <w:pBdr>
          <w:top w:val="nil"/>
          <w:left w:val="nil"/>
          <w:bottom w:val="nil"/>
          <w:right w:val="nil"/>
          <w:between w:val="nil"/>
        </w:pBdr>
        <w:jc w:val="both"/>
        <w:rPr>
          <w:color w:val="000000"/>
        </w:rPr>
      </w:pPr>
      <w:proofErr w:type="gramStart"/>
      <w:r>
        <w:rPr>
          <w:color w:val="000000"/>
          <w:sz w:val="22"/>
          <w:szCs w:val="22"/>
        </w:rPr>
        <w:t>preencher</w:t>
      </w:r>
      <w:proofErr w:type="gramEnd"/>
      <w:r>
        <w:rPr>
          <w:color w:val="000000"/>
          <w:sz w:val="22"/>
          <w:szCs w:val="22"/>
        </w:rPr>
        <w:t>, de acordo com as instruções especificas disponíveis, o requerimento de inscrição;</w:t>
      </w:r>
    </w:p>
    <w:p w14:paraId="5635FD9C" w14:textId="77777777" w:rsidR="005E79C9" w:rsidRDefault="001F6B7E">
      <w:pPr>
        <w:numPr>
          <w:ilvl w:val="0"/>
          <w:numId w:val="5"/>
        </w:numPr>
        <w:pBdr>
          <w:top w:val="nil"/>
          <w:left w:val="nil"/>
          <w:bottom w:val="nil"/>
          <w:right w:val="nil"/>
          <w:between w:val="nil"/>
        </w:pBdr>
        <w:jc w:val="both"/>
        <w:rPr>
          <w:color w:val="000000"/>
        </w:rPr>
      </w:pPr>
      <w:proofErr w:type="gramStart"/>
      <w:r>
        <w:rPr>
          <w:color w:val="000000"/>
          <w:sz w:val="22"/>
          <w:szCs w:val="22"/>
        </w:rPr>
        <w:t>apresentar</w:t>
      </w:r>
      <w:proofErr w:type="gramEnd"/>
      <w:r>
        <w:rPr>
          <w:color w:val="000000"/>
          <w:sz w:val="22"/>
          <w:szCs w:val="22"/>
        </w:rPr>
        <w:t xml:space="preserve"> os originais dos seguintes documentos pessoais: diploma da graduação, histórico escolar completo, CPF e carteira de identidade, para fins de </w:t>
      </w:r>
      <w:r>
        <w:rPr>
          <w:sz w:val="22"/>
          <w:szCs w:val="22"/>
        </w:rPr>
        <w:t>conferência</w:t>
      </w:r>
      <w:r>
        <w:rPr>
          <w:color w:val="000000"/>
          <w:sz w:val="22"/>
          <w:szCs w:val="22"/>
        </w:rPr>
        <w:t xml:space="preserve"> junto à Coordenação do Curso;</w:t>
      </w:r>
    </w:p>
    <w:p w14:paraId="704F2B4D" w14:textId="77777777" w:rsidR="005E79C9" w:rsidRDefault="001F6B7E">
      <w:pPr>
        <w:numPr>
          <w:ilvl w:val="0"/>
          <w:numId w:val="5"/>
        </w:numPr>
        <w:pBdr>
          <w:top w:val="nil"/>
          <w:left w:val="nil"/>
          <w:bottom w:val="nil"/>
          <w:right w:val="nil"/>
          <w:between w:val="nil"/>
        </w:pBdr>
        <w:jc w:val="both"/>
        <w:rPr>
          <w:color w:val="000000"/>
        </w:rPr>
      </w:pPr>
      <w:proofErr w:type="gramStart"/>
      <w:r>
        <w:rPr>
          <w:color w:val="000000"/>
          <w:sz w:val="22"/>
          <w:szCs w:val="22"/>
        </w:rPr>
        <w:t>candidatos</w:t>
      </w:r>
      <w:proofErr w:type="gramEnd"/>
      <w:r>
        <w:rPr>
          <w:color w:val="000000"/>
          <w:sz w:val="22"/>
          <w:szCs w:val="22"/>
        </w:rPr>
        <w:t xml:space="preserve"> estrangeiros deverão apresentar, adicionalmente, cópia do diploma de graduação plena e histórico escolar completo com vistos consulares brasileiros e tradução feita por tradutor público juramentado no Brasil e cópia do passaporte válido com visto de entrada no Brasil, se cabível;</w:t>
      </w:r>
    </w:p>
    <w:p w14:paraId="283D1CD0" w14:textId="77777777" w:rsidR="005E79C9" w:rsidRDefault="005E79C9">
      <w:pPr>
        <w:ind w:left="360"/>
        <w:jc w:val="both"/>
        <w:rPr>
          <w:color w:val="000000"/>
          <w:sz w:val="22"/>
          <w:szCs w:val="22"/>
        </w:rPr>
      </w:pPr>
    </w:p>
    <w:p w14:paraId="4B872A82" w14:textId="77777777" w:rsidR="005E79C9" w:rsidRDefault="005E79C9">
      <w:pPr>
        <w:jc w:val="both"/>
        <w:rPr>
          <w:color w:val="000000"/>
          <w:sz w:val="22"/>
          <w:szCs w:val="22"/>
        </w:rPr>
      </w:pPr>
    </w:p>
    <w:p w14:paraId="1B7699FE" w14:textId="77777777" w:rsidR="005E79C9" w:rsidRDefault="001F6B7E">
      <w:pPr>
        <w:jc w:val="both"/>
        <w:rPr>
          <w:color w:val="000000"/>
          <w:sz w:val="22"/>
          <w:szCs w:val="22"/>
          <w:u w:val="single"/>
        </w:rPr>
      </w:pPr>
      <w:r>
        <w:rPr>
          <w:b/>
          <w:color w:val="000000"/>
          <w:sz w:val="22"/>
          <w:szCs w:val="22"/>
          <w:u w:val="single"/>
        </w:rPr>
        <w:t>Observações</w:t>
      </w:r>
    </w:p>
    <w:p w14:paraId="2FFE53CE" w14:textId="77777777" w:rsidR="005E79C9" w:rsidRDefault="005E79C9">
      <w:pPr>
        <w:jc w:val="both"/>
        <w:rPr>
          <w:color w:val="000000"/>
          <w:sz w:val="22"/>
          <w:szCs w:val="22"/>
        </w:rPr>
      </w:pPr>
    </w:p>
    <w:p w14:paraId="4AE1D7F5" w14:textId="77777777" w:rsidR="005E79C9" w:rsidRDefault="001F6B7E">
      <w:pPr>
        <w:numPr>
          <w:ilvl w:val="0"/>
          <w:numId w:val="3"/>
        </w:numPr>
        <w:jc w:val="both"/>
        <w:rPr>
          <w:sz w:val="22"/>
          <w:szCs w:val="22"/>
        </w:rPr>
      </w:pPr>
      <w:r>
        <w:rPr>
          <w:b/>
          <w:color w:val="000000"/>
          <w:sz w:val="22"/>
          <w:szCs w:val="22"/>
        </w:rPr>
        <w:t>No ato da inscrição, o candidato deverá optar pelo idioma de Língua Estrangeira no qual prestará seu Exame de Suficiência, a saber:</w:t>
      </w:r>
      <w:r>
        <w:rPr>
          <w:b/>
          <w:color w:val="FF0000"/>
          <w:sz w:val="22"/>
          <w:szCs w:val="22"/>
        </w:rPr>
        <w:t xml:space="preserve"> (Colocar o nome das línguas)</w:t>
      </w:r>
      <w:r>
        <w:rPr>
          <w:b/>
          <w:color w:val="000000"/>
          <w:sz w:val="22"/>
          <w:szCs w:val="22"/>
        </w:rPr>
        <w:t>.</w:t>
      </w:r>
      <w:r>
        <w:rPr>
          <w:b/>
          <w:color w:val="FF0000"/>
          <w:sz w:val="22"/>
          <w:szCs w:val="22"/>
        </w:rPr>
        <w:t xml:space="preserve"> (Esta informação deverá ser retirada caso o Curso não exija prova de idioma ou não dê a possibilidade de escolha).</w:t>
      </w:r>
    </w:p>
    <w:p w14:paraId="5526AED7" w14:textId="77777777" w:rsidR="005E79C9" w:rsidRDefault="001F6B7E">
      <w:pPr>
        <w:jc w:val="both"/>
        <w:rPr>
          <w:color w:val="000000"/>
          <w:sz w:val="22"/>
          <w:szCs w:val="22"/>
        </w:rPr>
      </w:pPr>
      <w:r>
        <w:rPr>
          <w:color w:val="000000"/>
          <w:sz w:val="22"/>
          <w:szCs w:val="22"/>
        </w:rPr>
        <w:tab/>
      </w:r>
    </w:p>
    <w:p w14:paraId="480E49F8" w14:textId="77777777" w:rsidR="005E79C9" w:rsidRDefault="001F6B7E">
      <w:pPr>
        <w:numPr>
          <w:ilvl w:val="0"/>
          <w:numId w:val="3"/>
        </w:numPr>
        <w:jc w:val="both"/>
        <w:rPr>
          <w:sz w:val="22"/>
          <w:szCs w:val="22"/>
        </w:rPr>
      </w:pPr>
      <w:r>
        <w:rPr>
          <w:b/>
          <w:color w:val="000000"/>
          <w:sz w:val="22"/>
          <w:szCs w:val="22"/>
        </w:rPr>
        <w:t>Candidatos estrangeiros deverão apresentar adicionalmente:</w:t>
      </w:r>
    </w:p>
    <w:p w14:paraId="67387D18" w14:textId="77777777" w:rsidR="005E79C9" w:rsidRDefault="005E79C9">
      <w:pPr>
        <w:jc w:val="both"/>
        <w:rPr>
          <w:color w:val="000000"/>
          <w:sz w:val="22"/>
          <w:szCs w:val="22"/>
        </w:rPr>
      </w:pPr>
    </w:p>
    <w:p w14:paraId="7D23DEED" w14:textId="77777777" w:rsidR="005E79C9" w:rsidRDefault="001F6B7E">
      <w:pPr>
        <w:numPr>
          <w:ilvl w:val="0"/>
          <w:numId w:val="6"/>
        </w:numPr>
        <w:jc w:val="both"/>
        <w:rPr>
          <w:color w:val="000000"/>
          <w:sz w:val="22"/>
          <w:szCs w:val="22"/>
        </w:rPr>
      </w:pPr>
      <w:r>
        <w:rPr>
          <w:color w:val="000000"/>
          <w:sz w:val="22"/>
          <w:szCs w:val="22"/>
        </w:rPr>
        <w:t xml:space="preserve">Cópia do diploma de graduação plena e histórico escolar completo com vistos consulares brasileiros e tradução </w:t>
      </w:r>
      <w:proofErr w:type="gramStart"/>
      <w:r>
        <w:rPr>
          <w:color w:val="000000"/>
          <w:sz w:val="22"/>
          <w:szCs w:val="22"/>
        </w:rPr>
        <w:t>feita por tradutor público juramentado no Brasil</w:t>
      </w:r>
      <w:proofErr w:type="gramEnd"/>
      <w:r>
        <w:rPr>
          <w:color w:val="000000"/>
          <w:sz w:val="22"/>
          <w:szCs w:val="22"/>
        </w:rPr>
        <w:t>;</w:t>
      </w:r>
    </w:p>
    <w:p w14:paraId="642C28CD" w14:textId="4E81C503" w:rsidR="005E79C9" w:rsidRDefault="001F6B7E">
      <w:pPr>
        <w:numPr>
          <w:ilvl w:val="0"/>
          <w:numId w:val="6"/>
        </w:numPr>
        <w:jc w:val="both"/>
        <w:rPr>
          <w:color w:val="000000"/>
          <w:sz w:val="22"/>
          <w:szCs w:val="22"/>
        </w:rPr>
      </w:pPr>
      <w:r>
        <w:rPr>
          <w:color w:val="000000"/>
          <w:sz w:val="22"/>
          <w:szCs w:val="22"/>
        </w:rPr>
        <w:t>Cópia do passaporte válido com visto de entrada no Brasil, se cabível.</w:t>
      </w:r>
    </w:p>
    <w:p w14:paraId="4CDF3935" w14:textId="77777777" w:rsidR="001F6B7E" w:rsidRDefault="001F6B7E" w:rsidP="001F6B7E">
      <w:pPr>
        <w:jc w:val="both"/>
        <w:rPr>
          <w:color w:val="000000"/>
          <w:sz w:val="22"/>
          <w:szCs w:val="22"/>
        </w:rPr>
      </w:pPr>
    </w:p>
    <w:p w14:paraId="2F7DF55D" w14:textId="48D45B9C" w:rsidR="001F6B7E" w:rsidRPr="001F6B7E" w:rsidRDefault="001F6B7E" w:rsidP="001F6B7E">
      <w:pPr>
        <w:jc w:val="both"/>
        <w:rPr>
          <w:color w:val="FF0000"/>
        </w:rPr>
      </w:pPr>
      <w:r w:rsidRPr="001F6B7E">
        <w:rPr>
          <w:color w:val="FF0000"/>
          <w:sz w:val="22"/>
          <w:szCs w:val="22"/>
        </w:rPr>
        <w:t xml:space="preserve">INDICAR </w:t>
      </w:r>
      <w:r>
        <w:rPr>
          <w:color w:val="FF0000"/>
          <w:sz w:val="22"/>
          <w:szCs w:val="22"/>
        </w:rPr>
        <w:t xml:space="preserve">CLARAMENTE TODO </w:t>
      </w:r>
      <w:r w:rsidRPr="001F6B7E">
        <w:rPr>
          <w:color w:val="FF0000"/>
          <w:sz w:val="22"/>
          <w:szCs w:val="22"/>
        </w:rPr>
        <w:t>PROCEDIMENTO DE INSCRIÇÃO ONLINE</w:t>
      </w:r>
    </w:p>
    <w:p w14:paraId="3440B972" w14:textId="38AF1323" w:rsidR="001F6B7E" w:rsidRDefault="001F6B7E" w:rsidP="001F6B7E">
      <w:pPr>
        <w:ind w:left="720"/>
        <w:jc w:val="both"/>
        <w:rPr>
          <w:color w:val="000000"/>
          <w:sz w:val="22"/>
          <w:szCs w:val="22"/>
        </w:rPr>
      </w:pPr>
    </w:p>
    <w:p w14:paraId="0D26204F" w14:textId="77777777" w:rsidR="005E79C9" w:rsidRDefault="005E79C9">
      <w:pPr>
        <w:jc w:val="both"/>
        <w:rPr>
          <w:color w:val="000000"/>
          <w:sz w:val="22"/>
          <w:szCs w:val="22"/>
          <w:u w:val="single"/>
        </w:rPr>
      </w:pPr>
    </w:p>
    <w:p w14:paraId="0AB23664" w14:textId="77777777" w:rsidR="005E79C9" w:rsidRDefault="001F6B7E">
      <w:pPr>
        <w:numPr>
          <w:ilvl w:val="0"/>
          <w:numId w:val="4"/>
        </w:numPr>
        <w:jc w:val="both"/>
        <w:rPr>
          <w:color w:val="000000"/>
          <w:sz w:val="22"/>
          <w:szCs w:val="22"/>
        </w:rPr>
      </w:pPr>
      <w:r>
        <w:rPr>
          <w:b/>
          <w:color w:val="000000"/>
          <w:sz w:val="22"/>
          <w:szCs w:val="22"/>
        </w:rPr>
        <w:t>DA CONFIRMAÇÃO DA INSCRIÇÃO:</w:t>
      </w:r>
    </w:p>
    <w:p w14:paraId="71DD5CF0" w14:textId="77777777" w:rsidR="005E79C9" w:rsidRDefault="005E79C9">
      <w:pPr>
        <w:jc w:val="both"/>
        <w:rPr>
          <w:color w:val="000000"/>
          <w:sz w:val="22"/>
          <w:szCs w:val="22"/>
        </w:rPr>
      </w:pPr>
    </w:p>
    <w:p w14:paraId="15CB56DA" w14:textId="5927C447" w:rsidR="001F6B7E" w:rsidRPr="001F6B7E" w:rsidRDefault="001F6B7E" w:rsidP="001F6B7E">
      <w:pPr>
        <w:numPr>
          <w:ilvl w:val="1"/>
          <w:numId w:val="4"/>
        </w:numPr>
        <w:jc w:val="both"/>
        <w:rPr>
          <w:color w:val="FF0000"/>
        </w:rPr>
      </w:pPr>
      <w:r>
        <w:rPr>
          <w:color w:val="000000"/>
          <w:sz w:val="22"/>
          <w:szCs w:val="22"/>
        </w:rPr>
        <w:t xml:space="preserve"> A inscrição dos candidatos somente será confirmada </w:t>
      </w:r>
      <w:r>
        <w:rPr>
          <w:sz w:val="22"/>
          <w:szCs w:val="22"/>
        </w:rPr>
        <w:t>após</w:t>
      </w:r>
      <w:r>
        <w:rPr>
          <w:color w:val="000000"/>
          <w:sz w:val="22"/>
          <w:szCs w:val="22"/>
        </w:rPr>
        <w:t xml:space="preserve"> verificação da entrega da documentação requerida. O resultado da inscrição será divulgado pela Secretaria do Curso de Especialização </w:t>
      </w:r>
      <w:proofErr w:type="gramStart"/>
      <w:r>
        <w:rPr>
          <w:color w:val="000000"/>
          <w:sz w:val="22"/>
          <w:szCs w:val="22"/>
        </w:rPr>
        <w:t>em ...</w:t>
      </w:r>
      <w:proofErr w:type="gramEnd"/>
      <w:r>
        <w:rPr>
          <w:color w:val="000000"/>
          <w:sz w:val="22"/>
          <w:szCs w:val="22"/>
        </w:rPr>
        <w:t xml:space="preserve">/.../......,a partir das ..... </w:t>
      </w:r>
      <w:proofErr w:type="gramStart"/>
      <w:r>
        <w:rPr>
          <w:color w:val="000000"/>
          <w:sz w:val="22"/>
          <w:szCs w:val="22"/>
        </w:rPr>
        <w:t>horas</w:t>
      </w:r>
      <w:proofErr w:type="gramEnd"/>
      <w:r>
        <w:rPr>
          <w:color w:val="000000"/>
          <w:sz w:val="22"/>
          <w:szCs w:val="22"/>
        </w:rPr>
        <w:t xml:space="preserve">, através de uma listagem constando a menção: inscrição deferida ou indeferida. </w:t>
      </w:r>
      <w:r w:rsidRPr="001F6B7E">
        <w:rPr>
          <w:color w:val="FF0000"/>
          <w:sz w:val="22"/>
          <w:szCs w:val="22"/>
        </w:rPr>
        <w:t xml:space="preserve">INDICAR </w:t>
      </w:r>
      <w:r>
        <w:rPr>
          <w:color w:val="FF0000"/>
          <w:sz w:val="22"/>
          <w:szCs w:val="22"/>
        </w:rPr>
        <w:t>DIVULGA</w:t>
      </w:r>
      <w:r w:rsidRPr="001F6B7E">
        <w:rPr>
          <w:color w:val="FF0000"/>
          <w:sz w:val="22"/>
          <w:szCs w:val="22"/>
        </w:rPr>
        <w:t>ÇÃO ONLINE</w:t>
      </w:r>
    </w:p>
    <w:p w14:paraId="54434F62" w14:textId="34CFA13E" w:rsidR="005E79C9" w:rsidRDefault="005E79C9" w:rsidP="001F6B7E">
      <w:pPr>
        <w:ind w:left="570"/>
        <w:rPr>
          <w:color w:val="000000"/>
        </w:rPr>
      </w:pPr>
    </w:p>
    <w:p w14:paraId="35494788" w14:textId="77777777" w:rsidR="005E79C9" w:rsidRDefault="005E79C9">
      <w:pPr>
        <w:ind w:firstLine="720"/>
        <w:rPr>
          <w:color w:val="000000"/>
          <w:sz w:val="22"/>
          <w:szCs w:val="22"/>
        </w:rPr>
      </w:pPr>
    </w:p>
    <w:p w14:paraId="5749F995" w14:textId="77777777" w:rsidR="005E79C9" w:rsidRDefault="001F6B7E">
      <w:pPr>
        <w:numPr>
          <w:ilvl w:val="1"/>
          <w:numId w:val="4"/>
        </w:numPr>
        <w:rPr>
          <w:color w:val="000000"/>
        </w:rPr>
      </w:pPr>
      <w:r>
        <w:rPr>
          <w:color w:val="000000"/>
          <w:sz w:val="22"/>
          <w:szCs w:val="22"/>
        </w:rPr>
        <w:t xml:space="preserve">Os candidatos que não apresentarem toda a documentação exigida serão eliminados do processo seletivo. </w:t>
      </w:r>
    </w:p>
    <w:p w14:paraId="4BF8A66A" w14:textId="77777777" w:rsidR="005E79C9" w:rsidRDefault="005E79C9">
      <w:pPr>
        <w:ind w:firstLine="720"/>
        <w:rPr>
          <w:color w:val="000000"/>
          <w:sz w:val="22"/>
          <w:szCs w:val="22"/>
        </w:rPr>
      </w:pPr>
    </w:p>
    <w:p w14:paraId="1D150FD2" w14:textId="77777777" w:rsidR="005E79C9" w:rsidRDefault="001F6B7E">
      <w:pPr>
        <w:numPr>
          <w:ilvl w:val="1"/>
          <w:numId w:val="4"/>
        </w:numPr>
        <w:rPr>
          <w:color w:val="000000"/>
        </w:rPr>
      </w:pPr>
      <w:r>
        <w:rPr>
          <w:color w:val="000000"/>
          <w:sz w:val="22"/>
          <w:szCs w:val="22"/>
        </w:rPr>
        <w:lastRenderedPageBreak/>
        <w:t xml:space="preserve"> A divulgação do resultado da análise da documentação comprobatória do candidato que concorrer </w:t>
      </w:r>
      <w:proofErr w:type="gramStart"/>
      <w:r>
        <w:rPr>
          <w:color w:val="000000"/>
          <w:sz w:val="22"/>
          <w:szCs w:val="22"/>
        </w:rPr>
        <w:t>a</w:t>
      </w:r>
      <w:proofErr w:type="gramEnd"/>
      <w:r>
        <w:rPr>
          <w:color w:val="000000"/>
          <w:sz w:val="22"/>
          <w:szCs w:val="22"/>
        </w:rPr>
        <w:t xml:space="preserve"> vaga de cotista, de acordo com a Lei 6.914/14, será feita em data posterior à realização das provas por uma comissão designada para tal, de acordo com o cronograma do concurso.</w:t>
      </w:r>
    </w:p>
    <w:p w14:paraId="4C0CA090" w14:textId="77777777" w:rsidR="005E79C9" w:rsidRDefault="005E79C9">
      <w:pPr>
        <w:jc w:val="both"/>
        <w:rPr>
          <w:color w:val="000000"/>
          <w:sz w:val="22"/>
          <w:szCs w:val="22"/>
          <w:u w:val="single"/>
        </w:rPr>
      </w:pPr>
    </w:p>
    <w:p w14:paraId="1B7893C6" w14:textId="77777777" w:rsidR="005E79C9" w:rsidRDefault="005E79C9">
      <w:pPr>
        <w:jc w:val="both"/>
        <w:rPr>
          <w:color w:val="000000"/>
          <w:sz w:val="22"/>
          <w:szCs w:val="22"/>
          <w:u w:val="single"/>
        </w:rPr>
      </w:pPr>
    </w:p>
    <w:p w14:paraId="7BC9D623" w14:textId="77777777" w:rsidR="005E79C9" w:rsidRDefault="001F6B7E">
      <w:pPr>
        <w:jc w:val="both"/>
        <w:rPr>
          <w:color w:val="FF0000"/>
          <w:sz w:val="22"/>
          <w:szCs w:val="22"/>
        </w:rPr>
      </w:pPr>
      <w:r>
        <w:rPr>
          <w:b/>
          <w:color w:val="000000"/>
          <w:sz w:val="22"/>
          <w:szCs w:val="22"/>
          <w:u w:val="single"/>
        </w:rPr>
        <w:t>IV</w:t>
      </w:r>
      <w:proofErr w:type="gramStart"/>
      <w:r>
        <w:rPr>
          <w:b/>
          <w:color w:val="000000"/>
          <w:sz w:val="22"/>
          <w:szCs w:val="22"/>
          <w:u w:val="single"/>
        </w:rPr>
        <w:t xml:space="preserve">  </w:t>
      </w:r>
      <w:proofErr w:type="gramEnd"/>
      <w:r>
        <w:rPr>
          <w:b/>
          <w:color w:val="000000"/>
          <w:sz w:val="22"/>
          <w:szCs w:val="22"/>
          <w:u w:val="single"/>
        </w:rPr>
        <w:t>- DAS ETAPAS DO PROCESSO SELETIVO:</w:t>
      </w:r>
      <w:r>
        <w:rPr>
          <w:b/>
          <w:color w:val="000000"/>
          <w:sz w:val="22"/>
          <w:szCs w:val="22"/>
        </w:rPr>
        <w:t xml:space="preserve"> </w:t>
      </w:r>
      <w:r>
        <w:rPr>
          <w:b/>
          <w:color w:val="FF0000"/>
          <w:sz w:val="22"/>
          <w:szCs w:val="22"/>
        </w:rPr>
        <w:t>(Ver na Deliberação vigente do Curso as etapas do processo seletivo. Informar se elas são eliminatórias ou classificatórias).</w:t>
      </w:r>
    </w:p>
    <w:p w14:paraId="0928FA4C" w14:textId="77777777" w:rsidR="005E79C9" w:rsidRDefault="005E79C9">
      <w:pPr>
        <w:jc w:val="both"/>
        <w:rPr>
          <w:color w:val="000000"/>
          <w:sz w:val="22"/>
          <w:szCs w:val="22"/>
        </w:rPr>
      </w:pPr>
    </w:p>
    <w:p w14:paraId="0416F993" w14:textId="77777777" w:rsidR="005E79C9" w:rsidRDefault="005E79C9">
      <w:pPr>
        <w:jc w:val="both"/>
        <w:rPr>
          <w:color w:val="FF0000"/>
          <w:sz w:val="22"/>
          <w:szCs w:val="22"/>
        </w:rPr>
      </w:pPr>
    </w:p>
    <w:p w14:paraId="00712637" w14:textId="77777777" w:rsidR="005E79C9" w:rsidRDefault="001F6B7E">
      <w:pPr>
        <w:jc w:val="both"/>
        <w:rPr>
          <w:color w:val="FF0000"/>
          <w:sz w:val="22"/>
          <w:szCs w:val="22"/>
        </w:rPr>
      </w:pPr>
      <w:r>
        <w:rPr>
          <w:b/>
          <w:color w:val="FF0000"/>
          <w:sz w:val="22"/>
          <w:szCs w:val="22"/>
        </w:rPr>
        <w:t>Exemplo:</w:t>
      </w:r>
    </w:p>
    <w:p w14:paraId="0FD3CD19" w14:textId="77777777" w:rsidR="005E79C9" w:rsidRDefault="005E79C9">
      <w:pPr>
        <w:jc w:val="both"/>
        <w:rPr>
          <w:color w:val="FF0000"/>
          <w:sz w:val="22"/>
          <w:szCs w:val="22"/>
        </w:rPr>
      </w:pPr>
    </w:p>
    <w:p w14:paraId="4B6FE5A4" w14:textId="77777777" w:rsidR="005E79C9" w:rsidRDefault="001F6B7E">
      <w:pPr>
        <w:numPr>
          <w:ilvl w:val="0"/>
          <w:numId w:val="11"/>
        </w:numPr>
        <w:jc w:val="both"/>
        <w:rPr>
          <w:color w:val="000000"/>
          <w:sz w:val="22"/>
          <w:szCs w:val="22"/>
        </w:rPr>
      </w:pPr>
      <w:r>
        <w:rPr>
          <w:color w:val="000000"/>
          <w:sz w:val="22"/>
          <w:szCs w:val="22"/>
        </w:rPr>
        <w:t xml:space="preserve">Análise da documentação apresentada na inscrição </w:t>
      </w:r>
      <w:r>
        <w:rPr>
          <w:color w:val="FF0000"/>
          <w:sz w:val="22"/>
          <w:szCs w:val="22"/>
        </w:rPr>
        <w:t xml:space="preserve">(Inserir esta etapa </w:t>
      </w:r>
      <w:r>
        <w:rPr>
          <w:b/>
          <w:color w:val="FF0000"/>
          <w:sz w:val="22"/>
          <w:szCs w:val="22"/>
          <w:u w:val="single"/>
        </w:rPr>
        <w:t>somente</w:t>
      </w:r>
      <w:r>
        <w:rPr>
          <w:color w:val="FF0000"/>
          <w:sz w:val="22"/>
          <w:szCs w:val="22"/>
        </w:rPr>
        <w:t xml:space="preserve"> quando ela estiver prevista no processo seletivo da deliberação vigente do Curso)</w:t>
      </w:r>
      <w:r>
        <w:rPr>
          <w:color w:val="000000"/>
          <w:sz w:val="22"/>
          <w:szCs w:val="22"/>
        </w:rPr>
        <w:t>;</w:t>
      </w:r>
    </w:p>
    <w:p w14:paraId="1EC99457" w14:textId="35DE8DF5" w:rsidR="005E79C9" w:rsidRPr="001F6B7E" w:rsidRDefault="001F6B7E" w:rsidP="001F6B7E">
      <w:pPr>
        <w:numPr>
          <w:ilvl w:val="1"/>
          <w:numId w:val="4"/>
        </w:numPr>
        <w:jc w:val="both"/>
        <w:rPr>
          <w:color w:val="FF0000"/>
        </w:rPr>
      </w:pPr>
      <w:r w:rsidRPr="001F6B7E">
        <w:rPr>
          <w:strike/>
          <w:color w:val="000000"/>
          <w:sz w:val="22"/>
          <w:szCs w:val="22"/>
        </w:rPr>
        <w:t>Prova escrita (caráter eliminatório);</w:t>
      </w:r>
      <w:r w:rsidRPr="001F6B7E">
        <w:rPr>
          <w:b/>
          <w:strike/>
          <w:color w:val="000000"/>
          <w:sz w:val="22"/>
          <w:szCs w:val="22"/>
        </w:rPr>
        <w:t xml:space="preserve"> </w:t>
      </w:r>
      <w:r w:rsidRPr="001F6B7E">
        <w:rPr>
          <w:strike/>
          <w:color w:val="FF0000"/>
          <w:sz w:val="22"/>
          <w:szCs w:val="22"/>
        </w:rPr>
        <w:t>(Especificar se é com consulta ou sem consulta; caso exista bibliografia e/ou conteúdo programático, informar que está no anexo)</w:t>
      </w:r>
      <w:r w:rsidRPr="001F6B7E">
        <w:rPr>
          <w:strike/>
          <w:color w:val="000000"/>
          <w:sz w:val="22"/>
          <w:szCs w:val="22"/>
        </w:rPr>
        <w:t>;</w:t>
      </w:r>
      <w:r>
        <w:rPr>
          <w:strike/>
          <w:color w:val="000000"/>
          <w:sz w:val="22"/>
          <w:szCs w:val="22"/>
        </w:rPr>
        <w:t xml:space="preserve"> </w:t>
      </w:r>
      <w:r w:rsidRPr="001F6B7E">
        <w:rPr>
          <w:color w:val="FF0000"/>
          <w:sz w:val="22"/>
          <w:szCs w:val="22"/>
        </w:rPr>
        <w:t xml:space="preserve">INDICAR PROCEDIMENTO </w:t>
      </w:r>
      <w:r>
        <w:rPr>
          <w:color w:val="FF0000"/>
          <w:sz w:val="22"/>
          <w:szCs w:val="22"/>
        </w:rPr>
        <w:t xml:space="preserve">QUE PERMITA AVALIAÇÃO </w:t>
      </w:r>
      <w:proofErr w:type="gramStart"/>
      <w:r>
        <w:rPr>
          <w:color w:val="FF0000"/>
          <w:sz w:val="22"/>
          <w:szCs w:val="22"/>
        </w:rPr>
        <w:t>REMOTA</w:t>
      </w:r>
      <w:proofErr w:type="gramEnd"/>
    </w:p>
    <w:p w14:paraId="364CA1FA" w14:textId="4F4E3889" w:rsidR="005E79C9" w:rsidRDefault="001F6B7E">
      <w:pPr>
        <w:numPr>
          <w:ilvl w:val="0"/>
          <w:numId w:val="11"/>
        </w:numPr>
        <w:jc w:val="both"/>
        <w:rPr>
          <w:color w:val="000000"/>
          <w:sz w:val="22"/>
          <w:szCs w:val="22"/>
        </w:rPr>
      </w:pPr>
      <w:r>
        <w:rPr>
          <w:color w:val="000000"/>
          <w:sz w:val="22"/>
          <w:szCs w:val="22"/>
        </w:rPr>
        <w:t xml:space="preserve">Exame de Suficiência em Língua </w:t>
      </w:r>
      <w:r>
        <w:rPr>
          <w:sz w:val="22"/>
          <w:szCs w:val="22"/>
        </w:rPr>
        <w:t xml:space="preserve">Estrangeira (caráter eliminatório). A prova terá duração máxima de --- horas, sendo permitida somente a utilização de dicionário trazido pelo próprio candidato. </w:t>
      </w:r>
      <w:r w:rsidRPr="001F6B7E">
        <w:rPr>
          <w:color w:val="FF0000"/>
          <w:sz w:val="22"/>
          <w:szCs w:val="22"/>
        </w:rPr>
        <w:t xml:space="preserve">INDICAR PROCEDIMENTO </w:t>
      </w:r>
      <w:r>
        <w:rPr>
          <w:color w:val="FF0000"/>
          <w:sz w:val="22"/>
          <w:szCs w:val="22"/>
        </w:rPr>
        <w:t>QUE PERMITA AVALIAÇÃO REMOTA</w:t>
      </w:r>
    </w:p>
    <w:p w14:paraId="34EEBB87" w14:textId="77777777" w:rsidR="005E79C9" w:rsidRDefault="001F6B7E">
      <w:pPr>
        <w:pBdr>
          <w:top w:val="nil"/>
          <w:left w:val="nil"/>
          <w:bottom w:val="nil"/>
          <w:right w:val="nil"/>
          <w:between w:val="nil"/>
        </w:pBdr>
        <w:tabs>
          <w:tab w:val="left" w:pos="180"/>
        </w:tabs>
        <w:ind w:left="360"/>
        <w:rPr>
          <w:color w:val="000000"/>
          <w:sz w:val="22"/>
          <w:szCs w:val="22"/>
        </w:rPr>
      </w:pPr>
      <w:r>
        <w:rPr>
          <w:color w:val="000000"/>
          <w:sz w:val="22"/>
          <w:szCs w:val="22"/>
        </w:rPr>
        <w:t xml:space="preserve">- Poderão solicitar isenção na prova de língua estrangeira: </w:t>
      </w:r>
      <w:r>
        <w:rPr>
          <w:b/>
          <w:color w:val="FF0000"/>
          <w:sz w:val="22"/>
          <w:szCs w:val="22"/>
        </w:rPr>
        <w:t>(Opcional)</w:t>
      </w:r>
    </w:p>
    <w:p w14:paraId="459CFD5D" w14:textId="77777777" w:rsidR="005E79C9" w:rsidRDefault="001F6B7E">
      <w:pPr>
        <w:pBdr>
          <w:top w:val="nil"/>
          <w:left w:val="nil"/>
          <w:bottom w:val="nil"/>
          <w:right w:val="nil"/>
          <w:between w:val="nil"/>
        </w:pBdr>
        <w:tabs>
          <w:tab w:val="left" w:pos="180"/>
        </w:tabs>
        <w:ind w:left="720"/>
        <w:rPr>
          <w:color w:val="000000"/>
          <w:sz w:val="22"/>
          <w:szCs w:val="22"/>
        </w:rPr>
      </w:pPr>
      <w:proofErr w:type="gramStart"/>
      <w:r>
        <w:rPr>
          <w:color w:val="000000"/>
          <w:sz w:val="22"/>
          <w:szCs w:val="22"/>
        </w:rPr>
        <w:t>c.</w:t>
      </w:r>
      <w:proofErr w:type="gramEnd"/>
      <w:r>
        <w:rPr>
          <w:color w:val="000000"/>
          <w:sz w:val="22"/>
          <w:szCs w:val="22"/>
        </w:rPr>
        <w:t>1)  candidato oriundo de país cujo idioma oficial seja o mesmo da prova aplicada na seleção;</w:t>
      </w:r>
    </w:p>
    <w:p w14:paraId="32B0B207" w14:textId="77777777" w:rsidR="005E79C9" w:rsidRDefault="001F6B7E">
      <w:pPr>
        <w:pBdr>
          <w:top w:val="nil"/>
          <w:left w:val="nil"/>
          <w:bottom w:val="nil"/>
          <w:right w:val="nil"/>
          <w:between w:val="nil"/>
        </w:pBdr>
        <w:tabs>
          <w:tab w:val="left" w:pos="180"/>
        </w:tabs>
        <w:ind w:left="720"/>
        <w:rPr>
          <w:color w:val="000000"/>
          <w:sz w:val="22"/>
          <w:szCs w:val="22"/>
        </w:rPr>
      </w:pPr>
      <w:proofErr w:type="gramStart"/>
      <w:r>
        <w:rPr>
          <w:color w:val="000000"/>
          <w:sz w:val="22"/>
          <w:szCs w:val="22"/>
        </w:rPr>
        <w:t>c.</w:t>
      </w:r>
      <w:proofErr w:type="gramEnd"/>
      <w:r>
        <w:rPr>
          <w:color w:val="000000"/>
          <w:sz w:val="22"/>
          <w:szCs w:val="22"/>
        </w:rPr>
        <w:t>2) candidato portador de certificado de proficiência emitido por instituição credenciada;</w:t>
      </w:r>
    </w:p>
    <w:p w14:paraId="3FAA76D5" w14:textId="77777777" w:rsidR="005E79C9" w:rsidRDefault="001F6B7E">
      <w:pPr>
        <w:pBdr>
          <w:top w:val="nil"/>
          <w:left w:val="nil"/>
          <w:bottom w:val="nil"/>
          <w:right w:val="nil"/>
          <w:between w:val="nil"/>
        </w:pBdr>
        <w:tabs>
          <w:tab w:val="left" w:pos="180"/>
        </w:tabs>
        <w:ind w:left="720"/>
        <w:rPr>
          <w:color w:val="000000"/>
          <w:sz w:val="22"/>
          <w:szCs w:val="22"/>
        </w:rPr>
      </w:pPr>
      <w:r>
        <w:rPr>
          <w:color w:val="000000"/>
          <w:sz w:val="22"/>
          <w:szCs w:val="22"/>
        </w:rPr>
        <w:t xml:space="preserve">  *A isenção não será automática e dependerá de parecer da Comissão de Seleção. </w:t>
      </w:r>
    </w:p>
    <w:p w14:paraId="099D9D61" w14:textId="77777777" w:rsidR="005E79C9" w:rsidRDefault="005E79C9">
      <w:pPr>
        <w:pBdr>
          <w:top w:val="nil"/>
          <w:left w:val="nil"/>
          <w:bottom w:val="nil"/>
          <w:right w:val="nil"/>
          <w:between w:val="nil"/>
        </w:pBdr>
        <w:tabs>
          <w:tab w:val="left" w:pos="180"/>
        </w:tabs>
        <w:ind w:left="720"/>
        <w:rPr>
          <w:color w:val="000000"/>
          <w:sz w:val="22"/>
          <w:szCs w:val="22"/>
        </w:rPr>
      </w:pPr>
    </w:p>
    <w:p w14:paraId="7EAB3719" w14:textId="77777777" w:rsidR="005E79C9" w:rsidRDefault="001F6B7E">
      <w:pPr>
        <w:pBdr>
          <w:top w:val="nil"/>
          <w:left w:val="nil"/>
          <w:bottom w:val="nil"/>
          <w:right w:val="nil"/>
          <w:between w:val="nil"/>
        </w:pBdr>
        <w:tabs>
          <w:tab w:val="left" w:pos="180"/>
        </w:tabs>
        <w:ind w:left="720"/>
        <w:rPr>
          <w:color w:val="000000"/>
          <w:sz w:val="22"/>
          <w:szCs w:val="22"/>
        </w:rPr>
      </w:pPr>
      <w:r>
        <w:rPr>
          <w:color w:val="000000"/>
          <w:sz w:val="22"/>
          <w:szCs w:val="22"/>
        </w:rPr>
        <w:t xml:space="preserve"> </w:t>
      </w:r>
    </w:p>
    <w:p w14:paraId="096DC860" w14:textId="77777777" w:rsidR="005E79C9" w:rsidRDefault="001F6B7E">
      <w:pPr>
        <w:pBdr>
          <w:top w:val="nil"/>
          <w:left w:val="nil"/>
          <w:bottom w:val="nil"/>
          <w:right w:val="nil"/>
          <w:between w:val="nil"/>
        </w:pBdr>
        <w:tabs>
          <w:tab w:val="left" w:pos="180"/>
        </w:tabs>
        <w:ind w:left="360" w:hanging="360"/>
        <w:rPr>
          <w:color w:val="000000"/>
          <w:sz w:val="22"/>
          <w:szCs w:val="22"/>
        </w:rPr>
      </w:pPr>
      <w:r>
        <w:rPr>
          <w:b/>
          <w:color w:val="000000"/>
          <w:sz w:val="22"/>
          <w:szCs w:val="22"/>
        </w:rPr>
        <w:t>-</w:t>
      </w:r>
      <w:proofErr w:type="gramStart"/>
      <w:r>
        <w:rPr>
          <w:b/>
          <w:color w:val="000000"/>
          <w:sz w:val="22"/>
          <w:szCs w:val="22"/>
        </w:rPr>
        <w:t xml:space="preserve">    </w:t>
      </w:r>
      <w:proofErr w:type="gramEnd"/>
      <w:r>
        <w:rPr>
          <w:b/>
          <w:color w:val="000000"/>
          <w:sz w:val="22"/>
          <w:szCs w:val="22"/>
        </w:rPr>
        <w:t>Candidatos estrangeiros prestarão adicionalmente exame de proficiência em Língua Portuguesa, exceto aqueles oriundos de países lusófonos;</w:t>
      </w:r>
    </w:p>
    <w:p w14:paraId="53ACBBF4" w14:textId="77777777" w:rsidR="005E79C9" w:rsidRDefault="005E79C9">
      <w:pPr>
        <w:jc w:val="both"/>
        <w:rPr>
          <w:color w:val="000000"/>
          <w:sz w:val="22"/>
          <w:szCs w:val="22"/>
        </w:rPr>
      </w:pPr>
    </w:p>
    <w:p w14:paraId="24B35882" w14:textId="77777777" w:rsidR="005E79C9" w:rsidRDefault="001F6B7E">
      <w:pPr>
        <w:numPr>
          <w:ilvl w:val="0"/>
          <w:numId w:val="11"/>
        </w:numPr>
        <w:jc w:val="both"/>
        <w:rPr>
          <w:color w:val="000000"/>
          <w:sz w:val="22"/>
          <w:szCs w:val="22"/>
        </w:rPr>
      </w:pPr>
      <w:r>
        <w:rPr>
          <w:color w:val="000000"/>
          <w:sz w:val="22"/>
          <w:szCs w:val="22"/>
        </w:rPr>
        <w:t xml:space="preserve">Análise do </w:t>
      </w:r>
      <w:r>
        <w:rPr>
          <w:i/>
          <w:color w:val="000000"/>
          <w:sz w:val="22"/>
          <w:szCs w:val="22"/>
        </w:rPr>
        <w:t>Curriculum Vitae</w:t>
      </w:r>
      <w:r>
        <w:rPr>
          <w:color w:val="000000"/>
          <w:sz w:val="22"/>
          <w:szCs w:val="22"/>
        </w:rPr>
        <w:t>, onde será observado o perfil acadêmico do candidato (caráter eliminatório);</w:t>
      </w:r>
    </w:p>
    <w:p w14:paraId="0F57370A" w14:textId="0A97D5F6" w:rsidR="005E79C9" w:rsidRDefault="001F6B7E">
      <w:pPr>
        <w:numPr>
          <w:ilvl w:val="0"/>
          <w:numId w:val="11"/>
        </w:numPr>
        <w:jc w:val="both"/>
        <w:rPr>
          <w:color w:val="000000"/>
          <w:sz w:val="22"/>
          <w:szCs w:val="22"/>
        </w:rPr>
      </w:pPr>
      <w:r>
        <w:rPr>
          <w:color w:val="000000"/>
          <w:sz w:val="22"/>
          <w:szCs w:val="22"/>
        </w:rPr>
        <w:t>Análise de projeto (caráter classificatório):</w:t>
      </w:r>
      <w:r w:rsidRPr="001F6B7E">
        <w:rPr>
          <w:color w:val="FF0000"/>
          <w:sz w:val="22"/>
          <w:szCs w:val="22"/>
        </w:rPr>
        <w:t xml:space="preserve"> não usar o termo entrevista.</w:t>
      </w:r>
      <w:r>
        <w:rPr>
          <w:color w:val="FF0000"/>
          <w:sz w:val="22"/>
          <w:szCs w:val="22"/>
        </w:rPr>
        <w:t xml:space="preserve"> </w:t>
      </w:r>
      <w:r w:rsidRPr="001F6B7E">
        <w:rPr>
          <w:color w:val="FF0000"/>
          <w:sz w:val="22"/>
          <w:szCs w:val="22"/>
        </w:rPr>
        <w:t xml:space="preserve">INDICAR PROCEDIMENTO </w:t>
      </w:r>
      <w:r>
        <w:rPr>
          <w:color w:val="FF0000"/>
          <w:sz w:val="22"/>
          <w:szCs w:val="22"/>
        </w:rPr>
        <w:t>QUE PERMITA AVALIAÇÃO REMOTA</w:t>
      </w:r>
    </w:p>
    <w:p w14:paraId="1FE73CDF" w14:textId="77777777" w:rsidR="005E79C9" w:rsidRDefault="005E79C9">
      <w:pPr>
        <w:ind w:left="360"/>
        <w:jc w:val="both"/>
        <w:rPr>
          <w:color w:val="000000"/>
          <w:sz w:val="22"/>
          <w:szCs w:val="22"/>
        </w:rPr>
      </w:pPr>
    </w:p>
    <w:p w14:paraId="0517005F" w14:textId="77777777" w:rsidR="005E79C9" w:rsidRDefault="001F6B7E">
      <w:pPr>
        <w:jc w:val="both"/>
        <w:rPr>
          <w:color w:val="000000"/>
          <w:sz w:val="22"/>
          <w:szCs w:val="22"/>
        </w:rPr>
      </w:pPr>
      <w:r>
        <w:rPr>
          <w:color w:val="000000"/>
          <w:sz w:val="22"/>
          <w:szCs w:val="22"/>
        </w:rPr>
        <w:t xml:space="preserve"> </w:t>
      </w:r>
    </w:p>
    <w:p w14:paraId="5E75E951" w14:textId="77777777" w:rsidR="005E79C9" w:rsidRDefault="005E79C9">
      <w:pPr>
        <w:jc w:val="both"/>
        <w:rPr>
          <w:color w:val="000000"/>
          <w:sz w:val="22"/>
          <w:szCs w:val="22"/>
        </w:rPr>
      </w:pPr>
    </w:p>
    <w:p w14:paraId="6C84BA17" w14:textId="77777777" w:rsidR="005E79C9" w:rsidRDefault="001F6B7E">
      <w:pPr>
        <w:jc w:val="both"/>
        <w:rPr>
          <w:color w:val="FF0000"/>
          <w:sz w:val="22"/>
          <w:szCs w:val="22"/>
        </w:rPr>
      </w:pPr>
      <w:r>
        <w:rPr>
          <w:b/>
          <w:color w:val="000000"/>
          <w:sz w:val="22"/>
          <w:szCs w:val="22"/>
          <w:u w:val="single"/>
        </w:rPr>
        <w:t>V</w:t>
      </w:r>
      <w:proofErr w:type="gramStart"/>
      <w:r>
        <w:rPr>
          <w:b/>
          <w:color w:val="000000"/>
          <w:sz w:val="22"/>
          <w:szCs w:val="22"/>
          <w:u w:val="single"/>
        </w:rPr>
        <w:t xml:space="preserve">  </w:t>
      </w:r>
      <w:proofErr w:type="gramEnd"/>
      <w:r>
        <w:rPr>
          <w:b/>
          <w:color w:val="000000"/>
          <w:sz w:val="22"/>
          <w:szCs w:val="22"/>
          <w:u w:val="single"/>
        </w:rPr>
        <w:t>-  CRITÉRIOS PARA APROVAÇÃO DO CANDIDATO:</w:t>
      </w:r>
      <w:r>
        <w:rPr>
          <w:color w:val="FF0000"/>
          <w:sz w:val="22"/>
          <w:szCs w:val="22"/>
        </w:rPr>
        <w:t xml:space="preserve"> (</w:t>
      </w:r>
      <w:r>
        <w:rPr>
          <w:b/>
          <w:color w:val="FF0000"/>
          <w:sz w:val="22"/>
          <w:szCs w:val="22"/>
        </w:rPr>
        <w:t>A ordem dos critérios deverá seguir  a mesma ordem estipulada no item IV – DAS ETAPAS DO PROCESSO SELETIVO).</w:t>
      </w:r>
    </w:p>
    <w:p w14:paraId="3AE3F340" w14:textId="77777777" w:rsidR="005E79C9" w:rsidRDefault="001F6B7E">
      <w:pPr>
        <w:jc w:val="both"/>
        <w:rPr>
          <w:color w:val="FF0000"/>
          <w:sz w:val="22"/>
          <w:szCs w:val="22"/>
        </w:rPr>
      </w:pPr>
      <w:r>
        <w:rPr>
          <w:b/>
          <w:color w:val="FF0000"/>
          <w:sz w:val="22"/>
          <w:szCs w:val="22"/>
        </w:rPr>
        <w:t>Os critérios para aprovação do candidato são os constantes na deliberação do curso</w:t>
      </w:r>
    </w:p>
    <w:p w14:paraId="55F7B17F" w14:textId="77777777" w:rsidR="005E79C9" w:rsidRDefault="001F6B7E">
      <w:pPr>
        <w:jc w:val="both"/>
        <w:rPr>
          <w:color w:val="FF0000"/>
          <w:sz w:val="22"/>
          <w:szCs w:val="22"/>
        </w:rPr>
      </w:pPr>
      <w:r>
        <w:rPr>
          <w:b/>
          <w:color w:val="FF0000"/>
          <w:sz w:val="22"/>
          <w:szCs w:val="22"/>
        </w:rPr>
        <w:t>Exemplo:</w:t>
      </w:r>
    </w:p>
    <w:p w14:paraId="1A612769" w14:textId="77777777" w:rsidR="005E79C9" w:rsidRDefault="005E79C9">
      <w:pPr>
        <w:jc w:val="both"/>
        <w:rPr>
          <w:color w:val="FF0000"/>
          <w:sz w:val="22"/>
          <w:szCs w:val="22"/>
        </w:rPr>
      </w:pPr>
    </w:p>
    <w:p w14:paraId="1C31AB8E" w14:textId="77777777" w:rsidR="005E79C9" w:rsidRDefault="001F6B7E">
      <w:pPr>
        <w:numPr>
          <w:ilvl w:val="0"/>
          <w:numId w:val="9"/>
        </w:numPr>
        <w:jc w:val="both"/>
        <w:rPr>
          <w:color w:val="000000"/>
          <w:sz w:val="22"/>
          <w:szCs w:val="22"/>
        </w:rPr>
      </w:pPr>
      <w:r>
        <w:rPr>
          <w:color w:val="000000"/>
          <w:sz w:val="22"/>
          <w:szCs w:val="22"/>
        </w:rPr>
        <w:t>Será considerado aprovado na análise da documentação, o candidato que apresentar todos os documentos previstos na inscrição;</w:t>
      </w:r>
    </w:p>
    <w:p w14:paraId="388F3A35" w14:textId="77777777" w:rsidR="005E79C9" w:rsidRDefault="001F6B7E">
      <w:pPr>
        <w:numPr>
          <w:ilvl w:val="0"/>
          <w:numId w:val="9"/>
        </w:numPr>
        <w:jc w:val="both"/>
        <w:rPr>
          <w:color w:val="000000"/>
          <w:sz w:val="22"/>
          <w:szCs w:val="22"/>
        </w:rPr>
      </w:pPr>
      <w:r>
        <w:rPr>
          <w:color w:val="000000"/>
          <w:sz w:val="22"/>
          <w:szCs w:val="22"/>
        </w:rPr>
        <w:t>Será considerado aprovado na prova escrita, o candidato que obtiver nota mínima 7,0 (sete).</w:t>
      </w:r>
    </w:p>
    <w:p w14:paraId="69B8D200" w14:textId="77777777" w:rsidR="005E79C9" w:rsidRDefault="001F6B7E">
      <w:pPr>
        <w:numPr>
          <w:ilvl w:val="0"/>
          <w:numId w:val="9"/>
        </w:numPr>
        <w:jc w:val="both"/>
        <w:rPr>
          <w:color w:val="000000"/>
          <w:sz w:val="22"/>
          <w:szCs w:val="22"/>
        </w:rPr>
      </w:pPr>
      <w:r>
        <w:rPr>
          <w:color w:val="000000"/>
          <w:sz w:val="22"/>
          <w:szCs w:val="22"/>
        </w:rPr>
        <w:t xml:space="preserve"> Será considerado aprovado no Exame de Suficiência em Língua Estrangeira, o candidato que obtiver nota mínima 7,0 (sete).</w:t>
      </w:r>
    </w:p>
    <w:p w14:paraId="725D4687" w14:textId="77777777" w:rsidR="005E79C9" w:rsidRDefault="001F6B7E">
      <w:pPr>
        <w:numPr>
          <w:ilvl w:val="0"/>
          <w:numId w:val="9"/>
        </w:numPr>
        <w:jc w:val="both"/>
        <w:rPr>
          <w:color w:val="000000"/>
          <w:sz w:val="22"/>
          <w:szCs w:val="22"/>
        </w:rPr>
      </w:pPr>
      <w:r>
        <w:rPr>
          <w:color w:val="000000"/>
          <w:sz w:val="22"/>
          <w:szCs w:val="22"/>
        </w:rPr>
        <w:t xml:space="preserve">Será considerado aprovado na análise do </w:t>
      </w:r>
      <w:r>
        <w:rPr>
          <w:i/>
          <w:color w:val="000000"/>
          <w:sz w:val="22"/>
          <w:szCs w:val="22"/>
        </w:rPr>
        <w:t>Curriculum Vitae</w:t>
      </w:r>
      <w:r>
        <w:rPr>
          <w:color w:val="000000"/>
          <w:sz w:val="22"/>
          <w:szCs w:val="22"/>
        </w:rPr>
        <w:t>, o candidato que obtiver nota mínima 7,0 (sete).</w:t>
      </w:r>
    </w:p>
    <w:p w14:paraId="7F67A4E5" w14:textId="77777777" w:rsidR="005E79C9" w:rsidRDefault="001F6B7E">
      <w:pPr>
        <w:numPr>
          <w:ilvl w:val="0"/>
          <w:numId w:val="9"/>
        </w:numPr>
        <w:jc w:val="both"/>
        <w:rPr>
          <w:color w:val="000000"/>
          <w:sz w:val="22"/>
          <w:szCs w:val="22"/>
        </w:rPr>
      </w:pPr>
      <w:r>
        <w:rPr>
          <w:color w:val="000000"/>
          <w:sz w:val="22"/>
          <w:szCs w:val="22"/>
        </w:rPr>
        <w:t>Será considerado aprovado na entrevista, o candidato que obtiver nota mínima 7,0 (sete).</w:t>
      </w:r>
    </w:p>
    <w:p w14:paraId="462DEF22" w14:textId="77777777" w:rsidR="005E79C9" w:rsidRDefault="001F6B7E">
      <w:pPr>
        <w:numPr>
          <w:ilvl w:val="0"/>
          <w:numId w:val="9"/>
        </w:numPr>
        <w:jc w:val="both"/>
        <w:rPr>
          <w:color w:val="000000"/>
          <w:sz w:val="22"/>
          <w:szCs w:val="22"/>
        </w:rPr>
      </w:pPr>
      <w:r>
        <w:rPr>
          <w:color w:val="000000"/>
          <w:sz w:val="22"/>
          <w:szCs w:val="22"/>
        </w:rPr>
        <w:t xml:space="preserve">Dos resultados das </w:t>
      </w:r>
      <w:r>
        <w:rPr>
          <w:b/>
          <w:color w:val="000000"/>
          <w:sz w:val="22"/>
          <w:szCs w:val="22"/>
          <w:u w:val="single"/>
        </w:rPr>
        <w:t>a</w:t>
      </w:r>
      <w:r>
        <w:rPr>
          <w:color w:val="000000"/>
          <w:sz w:val="22"/>
          <w:szCs w:val="22"/>
        </w:rPr>
        <w:t xml:space="preserve">, </w:t>
      </w:r>
      <w:r>
        <w:rPr>
          <w:b/>
          <w:color w:val="000000"/>
          <w:sz w:val="22"/>
          <w:szCs w:val="22"/>
          <w:u w:val="single"/>
        </w:rPr>
        <w:t>b</w:t>
      </w:r>
      <w:r>
        <w:rPr>
          <w:color w:val="000000"/>
          <w:sz w:val="22"/>
          <w:szCs w:val="22"/>
        </w:rPr>
        <w:t xml:space="preserve">, </w:t>
      </w:r>
      <w:r>
        <w:rPr>
          <w:b/>
          <w:color w:val="000000"/>
          <w:sz w:val="22"/>
          <w:szCs w:val="22"/>
          <w:u w:val="single"/>
        </w:rPr>
        <w:t>c</w:t>
      </w:r>
      <w:r>
        <w:rPr>
          <w:color w:val="000000"/>
          <w:sz w:val="22"/>
          <w:szCs w:val="22"/>
        </w:rPr>
        <w:t xml:space="preserve"> e </w:t>
      </w:r>
      <w:r>
        <w:rPr>
          <w:b/>
          <w:color w:val="000000"/>
          <w:sz w:val="22"/>
          <w:szCs w:val="22"/>
          <w:u w:val="single"/>
        </w:rPr>
        <w:t>d</w:t>
      </w:r>
      <w:r>
        <w:rPr>
          <w:color w:val="000000"/>
          <w:sz w:val="22"/>
          <w:szCs w:val="22"/>
        </w:rPr>
        <w:t xml:space="preserve"> será extraída uma média final obtida pelo candidato.</w:t>
      </w:r>
    </w:p>
    <w:p w14:paraId="6B3BD4A0" w14:textId="77777777" w:rsidR="005E79C9" w:rsidRDefault="001F6B7E">
      <w:pPr>
        <w:numPr>
          <w:ilvl w:val="0"/>
          <w:numId w:val="9"/>
        </w:numPr>
        <w:jc w:val="both"/>
        <w:rPr>
          <w:color w:val="000000"/>
          <w:sz w:val="22"/>
          <w:szCs w:val="22"/>
        </w:rPr>
      </w:pPr>
      <w:r>
        <w:rPr>
          <w:color w:val="000000"/>
          <w:sz w:val="22"/>
          <w:szCs w:val="22"/>
        </w:rPr>
        <w:t>A média final mínima para aprovação no processo seletivo será 7,0 (sete). O candidato poderá ser aprovado, mas não selecionado.</w:t>
      </w:r>
    </w:p>
    <w:p w14:paraId="7158DFD4" w14:textId="77777777" w:rsidR="005E79C9" w:rsidRDefault="001F6B7E">
      <w:pPr>
        <w:numPr>
          <w:ilvl w:val="0"/>
          <w:numId w:val="9"/>
        </w:numPr>
        <w:jc w:val="both"/>
        <w:rPr>
          <w:color w:val="000000"/>
          <w:sz w:val="22"/>
          <w:szCs w:val="22"/>
        </w:rPr>
      </w:pPr>
      <w:r>
        <w:rPr>
          <w:color w:val="000000"/>
          <w:sz w:val="22"/>
          <w:szCs w:val="22"/>
        </w:rPr>
        <w:t>A classificação final dos candidatos será divulgada em ordem decrescente da média final obtida pelo candidato.</w:t>
      </w:r>
    </w:p>
    <w:p w14:paraId="6F1F3B7A" w14:textId="77777777" w:rsidR="001F6B7E" w:rsidRDefault="001F6B7E" w:rsidP="001F6B7E">
      <w:pPr>
        <w:pStyle w:val="Standard"/>
        <w:numPr>
          <w:ilvl w:val="0"/>
          <w:numId w:val="15"/>
        </w:numPr>
        <w:spacing w:line="360" w:lineRule="auto"/>
        <w:ind w:left="357" w:firstLine="0"/>
        <w:jc w:val="both"/>
      </w:pPr>
      <w:r>
        <w:rPr>
          <w:color w:val="000000"/>
          <w:sz w:val="22"/>
          <w:szCs w:val="22"/>
        </w:rPr>
        <w:t>No caso de empate na média final, a classificação dos candidatos será decidida com base nos seguintes critérios:</w:t>
      </w:r>
      <w:proofErr w:type="gramStart"/>
      <w:r>
        <w:rPr>
          <w:color w:val="000000"/>
          <w:sz w:val="22"/>
          <w:szCs w:val="22"/>
        </w:rPr>
        <w:t xml:space="preserve">  </w:t>
      </w:r>
      <w:proofErr w:type="gramEnd"/>
      <w:r w:rsidRPr="00285309">
        <w:rPr>
          <w:b/>
          <w:color w:val="FF0000"/>
          <w:sz w:val="22"/>
          <w:szCs w:val="22"/>
          <w:highlight w:val="yellow"/>
        </w:rPr>
        <w:t xml:space="preserve">(ESPECIFICAR OS CRITÉRIOS DE APROVAÇÃO E </w:t>
      </w:r>
      <w:r w:rsidRPr="00285309">
        <w:rPr>
          <w:b/>
          <w:color w:val="FF0000"/>
          <w:sz w:val="22"/>
          <w:szCs w:val="22"/>
          <w:highlight w:val="yellow"/>
        </w:rPr>
        <w:lastRenderedPageBreak/>
        <w:t>DESEMPATE – ATENÇÃO</w:t>
      </w:r>
      <w:r>
        <w:rPr>
          <w:b/>
          <w:color w:val="FF0000"/>
          <w:sz w:val="22"/>
          <w:szCs w:val="22"/>
          <w:highlight w:val="yellow"/>
        </w:rPr>
        <w:t>, COM PRIORIDADE,</w:t>
      </w:r>
      <w:r w:rsidRPr="00285309">
        <w:rPr>
          <w:b/>
          <w:color w:val="FF0000"/>
          <w:sz w:val="22"/>
          <w:szCs w:val="22"/>
          <w:highlight w:val="yellow"/>
        </w:rPr>
        <w:t xml:space="preserve"> À LEI ESTADUAL Nº 8469/2019 DE 15/07/2019</w:t>
      </w:r>
      <w:r>
        <w:rPr>
          <w:b/>
          <w:color w:val="FF0000"/>
          <w:sz w:val="22"/>
          <w:szCs w:val="22"/>
          <w:highlight w:val="yellow"/>
        </w:rPr>
        <w:t xml:space="preserve"> </w:t>
      </w:r>
      <w:hyperlink r:id="rId8" w:history="1">
        <w:r>
          <w:rPr>
            <w:rStyle w:val="Hyperlink"/>
          </w:rPr>
          <w:t>https://gov-rj.jusbrasil.com.br/legislacao/737166288/lei-8469-19-rio-de-janeiro-rj</w:t>
        </w:r>
      </w:hyperlink>
      <w:r>
        <w:rPr>
          <w:b/>
          <w:color w:val="FF0000"/>
          <w:sz w:val="22"/>
          <w:szCs w:val="22"/>
          <w:highlight w:val="yellow"/>
        </w:rPr>
        <w:t xml:space="preserve">  E AO ESTATUTO DO IDOSO</w:t>
      </w:r>
      <w:r w:rsidRPr="00285309">
        <w:rPr>
          <w:b/>
          <w:color w:val="FF0000"/>
          <w:sz w:val="22"/>
          <w:szCs w:val="22"/>
          <w:highlight w:val="yellow"/>
        </w:rPr>
        <w:t>)</w:t>
      </w:r>
    </w:p>
    <w:p w14:paraId="798FC2D2" w14:textId="1C39B13B" w:rsidR="005E79C9" w:rsidRDefault="005E79C9" w:rsidP="001F6B7E">
      <w:pPr>
        <w:ind w:left="360"/>
        <w:jc w:val="both"/>
        <w:rPr>
          <w:color w:val="000000"/>
          <w:sz w:val="22"/>
          <w:szCs w:val="22"/>
        </w:rPr>
      </w:pPr>
    </w:p>
    <w:p w14:paraId="095F2E4B" w14:textId="40809467" w:rsidR="001F6B7E" w:rsidRDefault="001F6B7E">
      <w:pPr>
        <w:pBdr>
          <w:top w:val="nil"/>
          <w:left w:val="nil"/>
          <w:bottom w:val="nil"/>
          <w:right w:val="nil"/>
          <w:between w:val="nil"/>
        </w:pBdr>
        <w:ind w:left="720"/>
        <w:jc w:val="both"/>
        <w:rPr>
          <w:color w:val="000000"/>
          <w:sz w:val="22"/>
          <w:szCs w:val="22"/>
        </w:rPr>
      </w:pPr>
      <w:r>
        <w:rPr>
          <w:color w:val="000000"/>
          <w:sz w:val="22"/>
          <w:szCs w:val="22"/>
        </w:rPr>
        <w:t>- menor renda (ver legislação acima)</w:t>
      </w:r>
    </w:p>
    <w:p w14:paraId="1B31E768" w14:textId="72196CBC" w:rsidR="005E79C9" w:rsidRDefault="001F6B7E">
      <w:pPr>
        <w:pBdr>
          <w:top w:val="nil"/>
          <w:left w:val="nil"/>
          <w:bottom w:val="nil"/>
          <w:right w:val="nil"/>
          <w:between w:val="nil"/>
        </w:pBdr>
        <w:ind w:left="720"/>
        <w:jc w:val="both"/>
        <w:rPr>
          <w:color w:val="000000"/>
          <w:sz w:val="22"/>
          <w:szCs w:val="22"/>
        </w:rPr>
      </w:pPr>
      <w:r>
        <w:rPr>
          <w:color w:val="000000"/>
          <w:sz w:val="22"/>
          <w:szCs w:val="22"/>
        </w:rPr>
        <w:t>- maior idade do candidato (art.27 da Lei 10.741/2003);</w:t>
      </w:r>
    </w:p>
    <w:p w14:paraId="648730A9" w14:textId="77777777" w:rsidR="005E79C9" w:rsidRDefault="001F6B7E">
      <w:pPr>
        <w:pBdr>
          <w:top w:val="nil"/>
          <w:left w:val="nil"/>
          <w:bottom w:val="nil"/>
          <w:right w:val="nil"/>
          <w:between w:val="nil"/>
        </w:pBdr>
        <w:ind w:left="720"/>
        <w:jc w:val="both"/>
        <w:rPr>
          <w:color w:val="000000"/>
          <w:sz w:val="22"/>
          <w:szCs w:val="22"/>
        </w:rPr>
      </w:pPr>
      <w:r>
        <w:rPr>
          <w:color w:val="000000"/>
          <w:sz w:val="22"/>
          <w:szCs w:val="22"/>
        </w:rPr>
        <w:t>- maior nota obtida na prova escrita;</w:t>
      </w:r>
    </w:p>
    <w:p w14:paraId="31629FDB" w14:textId="77777777" w:rsidR="005E79C9" w:rsidRDefault="001F6B7E">
      <w:pPr>
        <w:pBdr>
          <w:top w:val="nil"/>
          <w:left w:val="nil"/>
          <w:bottom w:val="nil"/>
          <w:right w:val="nil"/>
          <w:between w:val="nil"/>
        </w:pBdr>
        <w:ind w:left="720"/>
        <w:jc w:val="both"/>
        <w:rPr>
          <w:color w:val="000000"/>
          <w:sz w:val="22"/>
          <w:szCs w:val="22"/>
        </w:rPr>
      </w:pPr>
      <w:r>
        <w:rPr>
          <w:color w:val="000000"/>
          <w:sz w:val="22"/>
          <w:szCs w:val="22"/>
        </w:rPr>
        <w:t xml:space="preserve">- maior nota obtida no Exame de Suficiência em </w:t>
      </w:r>
      <w:r>
        <w:rPr>
          <w:sz w:val="22"/>
          <w:szCs w:val="22"/>
        </w:rPr>
        <w:t>Língua</w:t>
      </w:r>
      <w:r>
        <w:rPr>
          <w:color w:val="000000"/>
          <w:sz w:val="22"/>
          <w:szCs w:val="22"/>
        </w:rPr>
        <w:t xml:space="preserve"> Estrangeira;</w:t>
      </w:r>
    </w:p>
    <w:p w14:paraId="2F9B73F2" w14:textId="77777777" w:rsidR="005E79C9" w:rsidRDefault="001F6B7E">
      <w:pPr>
        <w:pBdr>
          <w:top w:val="nil"/>
          <w:left w:val="nil"/>
          <w:bottom w:val="nil"/>
          <w:right w:val="nil"/>
          <w:between w:val="nil"/>
        </w:pBdr>
        <w:ind w:left="720"/>
        <w:jc w:val="both"/>
        <w:rPr>
          <w:color w:val="000000"/>
          <w:sz w:val="22"/>
          <w:szCs w:val="22"/>
        </w:rPr>
      </w:pPr>
      <w:r>
        <w:rPr>
          <w:color w:val="000000"/>
          <w:sz w:val="22"/>
          <w:szCs w:val="22"/>
        </w:rPr>
        <w:t>- maior nota obtida na análise do Curriculum Vitae;</w:t>
      </w:r>
    </w:p>
    <w:p w14:paraId="79BBC727" w14:textId="77777777" w:rsidR="005E79C9" w:rsidRDefault="001F6B7E">
      <w:pPr>
        <w:pBdr>
          <w:top w:val="nil"/>
          <w:left w:val="nil"/>
          <w:bottom w:val="nil"/>
          <w:right w:val="nil"/>
          <w:between w:val="nil"/>
        </w:pBdr>
        <w:ind w:left="720"/>
        <w:jc w:val="both"/>
        <w:rPr>
          <w:color w:val="000000"/>
          <w:sz w:val="22"/>
          <w:szCs w:val="22"/>
        </w:rPr>
      </w:pPr>
      <w:r>
        <w:rPr>
          <w:color w:val="000000"/>
          <w:sz w:val="22"/>
          <w:szCs w:val="22"/>
        </w:rPr>
        <w:t xml:space="preserve">- maior nota obtida na entrevista; </w:t>
      </w:r>
    </w:p>
    <w:p w14:paraId="33D424DF" w14:textId="77777777" w:rsidR="005E79C9" w:rsidRDefault="001F6B7E">
      <w:pPr>
        <w:numPr>
          <w:ilvl w:val="0"/>
          <w:numId w:val="13"/>
        </w:numPr>
        <w:pBdr>
          <w:top w:val="nil"/>
          <w:left w:val="nil"/>
          <w:bottom w:val="nil"/>
          <w:right w:val="nil"/>
          <w:between w:val="nil"/>
        </w:pBdr>
        <w:jc w:val="both"/>
        <w:rPr>
          <w:color w:val="FF0000"/>
          <w:sz w:val="22"/>
          <w:szCs w:val="22"/>
        </w:rPr>
      </w:pPr>
      <w:r>
        <w:rPr>
          <w:b/>
          <w:color w:val="FF0000"/>
          <w:sz w:val="22"/>
          <w:szCs w:val="22"/>
        </w:rPr>
        <w:t xml:space="preserve"> (O processo seletivo poderá ser feito de acordo com as especificidades da deliberação de cada curso)</w:t>
      </w:r>
    </w:p>
    <w:p w14:paraId="6C9742AB" w14:textId="77777777" w:rsidR="005E79C9" w:rsidRDefault="005E79C9">
      <w:pPr>
        <w:ind w:left="720"/>
        <w:rPr>
          <w:color w:val="000000"/>
          <w:sz w:val="22"/>
          <w:szCs w:val="22"/>
        </w:rPr>
      </w:pPr>
    </w:p>
    <w:p w14:paraId="01E59B27" w14:textId="77777777" w:rsidR="005E79C9" w:rsidRDefault="005E79C9">
      <w:pPr>
        <w:rPr>
          <w:color w:val="000000"/>
          <w:sz w:val="22"/>
          <w:szCs w:val="22"/>
        </w:rPr>
      </w:pPr>
    </w:p>
    <w:p w14:paraId="607DD28D" w14:textId="77777777" w:rsidR="005E79C9" w:rsidRDefault="005E79C9">
      <w:pPr>
        <w:rPr>
          <w:color w:val="000000"/>
          <w:sz w:val="22"/>
          <w:szCs w:val="22"/>
        </w:rPr>
      </w:pPr>
    </w:p>
    <w:p w14:paraId="56034B95" w14:textId="77777777" w:rsidR="005E79C9" w:rsidRDefault="001F6B7E">
      <w:pPr>
        <w:rPr>
          <w:color w:val="000000"/>
          <w:sz w:val="22"/>
          <w:szCs w:val="22"/>
        </w:rPr>
      </w:pPr>
      <w:r>
        <w:rPr>
          <w:b/>
          <w:color w:val="000000"/>
          <w:sz w:val="22"/>
          <w:szCs w:val="22"/>
          <w:u w:val="single"/>
        </w:rPr>
        <w:t>VI</w:t>
      </w:r>
      <w:proofErr w:type="gramStart"/>
      <w:r>
        <w:rPr>
          <w:b/>
          <w:color w:val="000000"/>
          <w:sz w:val="22"/>
          <w:szCs w:val="22"/>
          <w:u w:val="single"/>
        </w:rPr>
        <w:t xml:space="preserve">  </w:t>
      </w:r>
      <w:proofErr w:type="gramEnd"/>
      <w:r>
        <w:rPr>
          <w:b/>
          <w:color w:val="000000"/>
          <w:sz w:val="22"/>
          <w:szCs w:val="22"/>
          <w:u w:val="single"/>
        </w:rPr>
        <w:t>- DA MATRÍCULA:</w:t>
      </w:r>
    </w:p>
    <w:p w14:paraId="5777743C" w14:textId="77777777" w:rsidR="005E79C9" w:rsidRDefault="005E79C9">
      <w:pPr>
        <w:rPr>
          <w:color w:val="000000"/>
          <w:sz w:val="22"/>
          <w:szCs w:val="22"/>
        </w:rPr>
      </w:pPr>
    </w:p>
    <w:p w14:paraId="1CB30B39" w14:textId="77777777" w:rsidR="005E79C9" w:rsidRDefault="001F6B7E">
      <w:pPr>
        <w:numPr>
          <w:ilvl w:val="0"/>
          <w:numId w:val="3"/>
        </w:numPr>
        <w:jc w:val="both"/>
        <w:rPr>
          <w:sz w:val="22"/>
          <w:szCs w:val="22"/>
        </w:rPr>
      </w:pPr>
      <w:r>
        <w:rPr>
          <w:color w:val="000000"/>
          <w:sz w:val="22"/>
          <w:szCs w:val="22"/>
        </w:rPr>
        <w:t>Terão direito à matrícula os candidatos aprovados e selecionados respeitados os limites de vagas estabelecidas pelo Curso.</w:t>
      </w:r>
    </w:p>
    <w:p w14:paraId="1BC252FD" w14:textId="77777777" w:rsidR="005E79C9" w:rsidRDefault="005E79C9">
      <w:pPr>
        <w:rPr>
          <w:color w:val="000000"/>
          <w:sz w:val="22"/>
          <w:szCs w:val="22"/>
        </w:rPr>
      </w:pPr>
    </w:p>
    <w:p w14:paraId="08F6801E" w14:textId="5962E327" w:rsidR="005E79C9" w:rsidRDefault="001F6B7E">
      <w:pPr>
        <w:numPr>
          <w:ilvl w:val="0"/>
          <w:numId w:val="13"/>
        </w:numPr>
        <w:ind w:left="426" w:hanging="426"/>
        <w:jc w:val="both"/>
        <w:rPr>
          <w:color w:val="000000"/>
          <w:sz w:val="22"/>
          <w:szCs w:val="22"/>
        </w:rPr>
      </w:pPr>
      <w:r>
        <w:rPr>
          <w:color w:val="000000"/>
          <w:sz w:val="22"/>
          <w:szCs w:val="22"/>
        </w:rPr>
        <w:t xml:space="preserve">  No ato da matrícula o candidato deverá apresentar os originais dos documentos: diploma de graduação, histórico escolar completo, CPF e identidade, para fins de conferência junto à Coordenação do Curso. </w:t>
      </w:r>
    </w:p>
    <w:p w14:paraId="739DA7F5" w14:textId="77777777" w:rsidR="005E79C9" w:rsidRDefault="005E79C9">
      <w:pPr>
        <w:rPr>
          <w:color w:val="000000"/>
          <w:sz w:val="22"/>
          <w:szCs w:val="22"/>
        </w:rPr>
      </w:pPr>
    </w:p>
    <w:p w14:paraId="02415087" w14:textId="77777777" w:rsidR="005E79C9" w:rsidRDefault="001F6B7E">
      <w:pPr>
        <w:numPr>
          <w:ilvl w:val="0"/>
          <w:numId w:val="3"/>
        </w:numPr>
        <w:jc w:val="both"/>
        <w:rPr>
          <w:sz w:val="22"/>
          <w:szCs w:val="22"/>
        </w:rPr>
      </w:pPr>
      <w:r>
        <w:rPr>
          <w:color w:val="000000"/>
          <w:sz w:val="22"/>
          <w:szCs w:val="22"/>
        </w:rPr>
        <w:t xml:space="preserve">Em caráter excepcional, poderá ser aceita, provisoriamente, declaração de conclusão da graduação plena, mantendo-se a apresentação dos demais documentos previstos. A não apresentação do diploma de graduação plena durante o curso implicará o impedimento de entrega da monografia. </w:t>
      </w:r>
      <w:r>
        <w:rPr>
          <w:b/>
          <w:color w:val="FF0000"/>
          <w:sz w:val="22"/>
          <w:szCs w:val="22"/>
        </w:rPr>
        <w:t>(Esta informação deverá ser retirada caso o Curso não aceite candidatos que ainda não possuam diploma).</w:t>
      </w:r>
    </w:p>
    <w:p w14:paraId="1EBAFB86" w14:textId="77777777" w:rsidR="005E79C9" w:rsidRDefault="005E79C9">
      <w:pPr>
        <w:jc w:val="both"/>
        <w:rPr>
          <w:color w:val="000000"/>
          <w:sz w:val="22"/>
          <w:szCs w:val="22"/>
        </w:rPr>
      </w:pPr>
    </w:p>
    <w:p w14:paraId="06500B2B" w14:textId="77777777" w:rsidR="005E79C9" w:rsidRDefault="001F6B7E">
      <w:pPr>
        <w:numPr>
          <w:ilvl w:val="0"/>
          <w:numId w:val="3"/>
        </w:numPr>
        <w:jc w:val="both"/>
        <w:rPr>
          <w:sz w:val="22"/>
          <w:szCs w:val="22"/>
        </w:rPr>
      </w:pPr>
      <w:r>
        <w:rPr>
          <w:color w:val="000000"/>
          <w:sz w:val="22"/>
          <w:szCs w:val="22"/>
        </w:rPr>
        <w:t xml:space="preserve">A matrícula dos candidatos selecionados para o Curso de Especialização em ------------, será realizada de --------- a --------- </w:t>
      </w:r>
      <w:r>
        <w:rPr>
          <w:b/>
          <w:color w:val="FF0000"/>
          <w:sz w:val="22"/>
          <w:szCs w:val="22"/>
        </w:rPr>
        <w:t>(Especificar data, mês e ano)</w:t>
      </w:r>
      <w:r>
        <w:rPr>
          <w:color w:val="000000"/>
          <w:sz w:val="22"/>
          <w:szCs w:val="22"/>
        </w:rPr>
        <w:t xml:space="preserve">, de ------- </w:t>
      </w:r>
      <w:proofErr w:type="gramStart"/>
      <w:r>
        <w:rPr>
          <w:color w:val="000000"/>
          <w:sz w:val="22"/>
          <w:szCs w:val="22"/>
        </w:rPr>
        <w:t>à</w:t>
      </w:r>
      <w:proofErr w:type="gramEnd"/>
      <w:r>
        <w:rPr>
          <w:color w:val="000000"/>
          <w:sz w:val="22"/>
          <w:szCs w:val="22"/>
        </w:rPr>
        <w:t xml:space="preserve"> --------</w:t>
      </w:r>
      <w:r>
        <w:rPr>
          <w:b/>
          <w:color w:val="000000"/>
          <w:sz w:val="22"/>
          <w:szCs w:val="22"/>
        </w:rPr>
        <w:t xml:space="preserve"> </w:t>
      </w:r>
      <w:r>
        <w:rPr>
          <w:b/>
          <w:color w:val="FF0000"/>
          <w:sz w:val="22"/>
          <w:szCs w:val="22"/>
        </w:rPr>
        <w:t>(dias da semana)</w:t>
      </w:r>
      <w:r>
        <w:rPr>
          <w:color w:val="000000"/>
          <w:sz w:val="22"/>
          <w:szCs w:val="22"/>
        </w:rPr>
        <w:t>, das ---- às ----- horas, na Secretaria do Curso.</w:t>
      </w:r>
    </w:p>
    <w:p w14:paraId="47C91FAD" w14:textId="77777777" w:rsidR="005E79C9" w:rsidRDefault="005E79C9">
      <w:pPr>
        <w:jc w:val="both"/>
        <w:rPr>
          <w:color w:val="000000"/>
          <w:sz w:val="22"/>
          <w:szCs w:val="22"/>
        </w:rPr>
      </w:pPr>
    </w:p>
    <w:p w14:paraId="09D10C63" w14:textId="77777777" w:rsidR="005E79C9" w:rsidRDefault="001F6B7E">
      <w:pPr>
        <w:numPr>
          <w:ilvl w:val="0"/>
          <w:numId w:val="3"/>
        </w:numPr>
        <w:jc w:val="both"/>
        <w:rPr>
          <w:sz w:val="22"/>
          <w:szCs w:val="22"/>
        </w:rPr>
      </w:pPr>
      <w:r>
        <w:rPr>
          <w:color w:val="000000"/>
          <w:sz w:val="22"/>
          <w:szCs w:val="22"/>
        </w:rPr>
        <w:t xml:space="preserve">A taxa de matrícula, referente </w:t>
      </w:r>
      <w:proofErr w:type="gramStart"/>
      <w:r>
        <w:rPr>
          <w:color w:val="000000"/>
          <w:sz w:val="22"/>
          <w:szCs w:val="22"/>
        </w:rPr>
        <w:t>a</w:t>
      </w:r>
      <w:proofErr w:type="gramEnd"/>
      <w:r>
        <w:rPr>
          <w:color w:val="000000"/>
          <w:sz w:val="22"/>
          <w:szCs w:val="22"/>
        </w:rPr>
        <w:t xml:space="preserve"> primeira parcela do curso, no valor de R$ ----  (--------- reais) deverá ser paga no ato da matrícula. </w:t>
      </w:r>
      <w:r>
        <w:rPr>
          <w:b/>
          <w:color w:val="0000FF"/>
          <w:sz w:val="22"/>
          <w:szCs w:val="22"/>
        </w:rPr>
        <w:t>(Esta informação deverá constar quando o Curso for pago e a taxa de matrícula for referente à 1ª mensalidade do Curso</w:t>
      </w:r>
      <w:proofErr w:type="gramStart"/>
      <w:r>
        <w:rPr>
          <w:b/>
          <w:color w:val="0000FF"/>
          <w:sz w:val="22"/>
          <w:szCs w:val="22"/>
        </w:rPr>
        <w:t>) .</w:t>
      </w:r>
      <w:proofErr w:type="gramEnd"/>
    </w:p>
    <w:p w14:paraId="33D4F1F4" w14:textId="77777777" w:rsidR="005E79C9" w:rsidRDefault="005E79C9">
      <w:pPr>
        <w:jc w:val="both"/>
        <w:rPr>
          <w:color w:val="FF0000"/>
          <w:sz w:val="22"/>
          <w:szCs w:val="22"/>
        </w:rPr>
      </w:pPr>
    </w:p>
    <w:p w14:paraId="0B52FC21" w14:textId="77777777" w:rsidR="005E79C9" w:rsidRDefault="001F6B7E">
      <w:pPr>
        <w:keepNext/>
        <w:pBdr>
          <w:top w:val="nil"/>
          <w:left w:val="nil"/>
          <w:bottom w:val="nil"/>
          <w:right w:val="nil"/>
          <w:between w:val="nil"/>
        </w:pBdr>
        <w:jc w:val="center"/>
        <w:rPr>
          <w:b/>
          <w:color w:val="0000FF"/>
          <w:sz w:val="22"/>
          <w:szCs w:val="22"/>
        </w:rPr>
      </w:pPr>
      <w:r>
        <w:rPr>
          <w:b/>
          <w:color w:val="FF0000"/>
          <w:sz w:val="22"/>
          <w:szCs w:val="22"/>
        </w:rPr>
        <w:t>OU</w:t>
      </w:r>
    </w:p>
    <w:p w14:paraId="099F3357" w14:textId="77777777" w:rsidR="005E79C9" w:rsidRDefault="005E79C9">
      <w:pPr>
        <w:jc w:val="both"/>
        <w:rPr>
          <w:color w:val="000000"/>
        </w:rPr>
      </w:pPr>
    </w:p>
    <w:p w14:paraId="3B8150AB" w14:textId="77777777" w:rsidR="005E79C9" w:rsidRDefault="001F6B7E">
      <w:pPr>
        <w:numPr>
          <w:ilvl w:val="0"/>
          <w:numId w:val="3"/>
        </w:numPr>
        <w:jc w:val="both"/>
        <w:rPr>
          <w:sz w:val="22"/>
          <w:szCs w:val="22"/>
        </w:rPr>
      </w:pPr>
      <w:r>
        <w:rPr>
          <w:color w:val="000000"/>
        </w:rPr>
        <w:t xml:space="preserve">- </w:t>
      </w:r>
      <w:r>
        <w:t xml:space="preserve">A taxa de matrícula, no valor de R$ ------ (------ reais) deverá ser paga no ato da matrícula. </w:t>
      </w:r>
      <w:r>
        <w:rPr>
          <w:b/>
          <w:color w:val="0000FF"/>
        </w:rPr>
        <w:t>(Esta informação deverá constar quando o Curso cobrar somente a taxa de matrícula).</w:t>
      </w:r>
    </w:p>
    <w:p w14:paraId="6B009592" w14:textId="77777777" w:rsidR="005E79C9" w:rsidRDefault="005E79C9">
      <w:pPr>
        <w:jc w:val="both"/>
        <w:rPr>
          <w:color w:val="0000FF"/>
          <w:sz w:val="22"/>
          <w:szCs w:val="22"/>
        </w:rPr>
      </w:pPr>
    </w:p>
    <w:p w14:paraId="1076FFFF" w14:textId="77777777" w:rsidR="005E79C9" w:rsidRDefault="001F6B7E">
      <w:pPr>
        <w:jc w:val="both"/>
        <w:rPr>
          <w:color w:val="FF0000"/>
          <w:sz w:val="22"/>
          <w:szCs w:val="22"/>
        </w:rPr>
      </w:pPr>
      <w:r>
        <w:rPr>
          <w:b/>
          <w:color w:val="FF0000"/>
          <w:sz w:val="22"/>
          <w:szCs w:val="22"/>
        </w:rPr>
        <w:t>* Caso o Curso seja gratuito as informações referentes à taxa e mensalidade deverão ser retiradas.</w:t>
      </w:r>
    </w:p>
    <w:p w14:paraId="40479A26" w14:textId="77777777" w:rsidR="005E79C9" w:rsidRDefault="001F6B7E">
      <w:pPr>
        <w:numPr>
          <w:ilvl w:val="0"/>
          <w:numId w:val="3"/>
        </w:numPr>
        <w:jc w:val="both"/>
        <w:rPr>
          <w:sz w:val="22"/>
          <w:szCs w:val="22"/>
        </w:rPr>
      </w:pPr>
      <w:r>
        <w:rPr>
          <w:color w:val="000000"/>
          <w:sz w:val="22"/>
          <w:szCs w:val="22"/>
        </w:rPr>
        <w:t xml:space="preserve">No ato da matrícula, o candidato deverá apresentar o formulário de matrícula devidamente preenchido, e o comprovante de pagamento da taxa de matrícula. </w:t>
      </w:r>
      <w:r>
        <w:rPr>
          <w:b/>
          <w:color w:val="FF0000"/>
          <w:sz w:val="22"/>
          <w:szCs w:val="22"/>
        </w:rPr>
        <w:t>(opcional)</w:t>
      </w:r>
    </w:p>
    <w:p w14:paraId="15F18CB5" w14:textId="77777777" w:rsidR="005E79C9" w:rsidRDefault="005E79C9">
      <w:pPr>
        <w:jc w:val="both"/>
        <w:rPr>
          <w:color w:val="000000"/>
          <w:sz w:val="22"/>
          <w:szCs w:val="22"/>
        </w:rPr>
      </w:pPr>
    </w:p>
    <w:p w14:paraId="6EAFBA9E" w14:textId="77777777" w:rsidR="005E79C9" w:rsidRDefault="001F6B7E">
      <w:pPr>
        <w:numPr>
          <w:ilvl w:val="0"/>
          <w:numId w:val="3"/>
        </w:numPr>
        <w:jc w:val="both"/>
        <w:rPr>
          <w:sz w:val="22"/>
          <w:szCs w:val="22"/>
        </w:rPr>
      </w:pPr>
      <w:r>
        <w:rPr>
          <w:color w:val="000000"/>
          <w:sz w:val="22"/>
          <w:szCs w:val="22"/>
        </w:rPr>
        <w:t xml:space="preserve">Em caso de desistência da matrícula poderão ser convocados outros candidatos aprovados. A data para a reclassificação de candidatos encontra-se estabelecida no calendário deste edital. </w:t>
      </w:r>
    </w:p>
    <w:p w14:paraId="66972872" w14:textId="77777777" w:rsidR="005E79C9" w:rsidRDefault="005E79C9">
      <w:pPr>
        <w:jc w:val="both"/>
        <w:rPr>
          <w:color w:val="000000"/>
        </w:rPr>
      </w:pPr>
    </w:p>
    <w:p w14:paraId="4FF790BA" w14:textId="77777777" w:rsidR="005E79C9" w:rsidRDefault="001F6B7E">
      <w:pPr>
        <w:jc w:val="center"/>
        <w:rPr>
          <w:color w:val="FF0000"/>
        </w:rPr>
      </w:pPr>
      <w:proofErr w:type="gramStart"/>
      <w:r>
        <w:rPr>
          <w:b/>
          <w:color w:val="FF0000"/>
        </w:rPr>
        <w:t>ou</w:t>
      </w:r>
      <w:proofErr w:type="gramEnd"/>
    </w:p>
    <w:p w14:paraId="67781E50" w14:textId="77777777" w:rsidR="005E79C9" w:rsidRDefault="001F6B7E">
      <w:pPr>
        <w:pBdr>
          <w:top w:val="nil"/>
          <w:left w:val="nil"/>
          <w:bottom w:val="nil"/>
          <w:right w:val="nil"/>
          <w:between w:val="nil"/>
        </w:pBdr>
        <w:jc w:val="both"/>
        <w:rPr>
          <w:color w:val="000000"/>
          <w:sz w:val="22"/>
          <w:szCs w:val="22"/>
        </w:rPr>
      </w:pPr>
      <w:r>
        <w:rPr>
          <w:color w:val="000000"/>
          <w:sz w:val="22"/>
          <w:szCs w:val="22"/>
        </w:rPr>
        <w:t>-     Não haverá reclassificação de candidatos.</w:t>
      </w:r>
    </w:p>
    <w:p w14:paraId="062FCEBD" w14:textId="77777777" w:rsidR="005E79C9" w:rsidRDefault="005E79C9">
      <w:pPr>
        <w:pBdr>
          <w:top w:val="nil"/>
          <w:left w:val="nil"/>
          <w:bottom w:val="nil"/>
          <w:right w:val="nil"/>
          <w:between w:val="nil"/>
        </w:pBdr>
        <w:jc w:val="both"/>
        <w:rPr>
          <w:color w:val="000000"/>
          <w:sz w:val="22"/>
          <w:szCs w:val="22"/>
        </w:rPr>
      </w:pPr>
    </w:p>
    <w:p w14:paraId="731ADCCF" w14:textId="77777777" w:rsidR="005E79C9" w:rsidRDefault="001F6B7E">
      <w:pPr>
        <w:jc w:val="both"/>
        <w:rPr>
          <w:color w:val="000000"/>
          <w:sz w:val="22"/>
          <w:szCs w:val="22"/>
        </w:rPr>
      </w:pPr>
      <w:r>
        <w:rPr>
          <w:sz w:val="22"/>
          <w:szCs w:val="22"/>
        </w:rPr>
        <w:t>-</w:t>
      </w:r>
      <w:proofErr w:type="gramStart"/>
      <w:r>
        <w:t xml:space="preserve">  </w:t>
      </w:r>
      <w:proofErr w:type="gramEnd"/>
      <w:r>
        <w:rPr>
          <w:color w:val="000000"/>
          <w:sz w:val="22"/>
          <w:szCs w:val="22"/>
        </w:rPr>
        <w:t>Os casos omissos no presente Edital serão resolvidos pela Comissão de Seleção.</w:t>
      </w:r>
    </w:p>
    <w:p w14:paraId="6895DB38" w14:textId="77777777" w:rsidR="005E79C9" w:rsidRDefault="005E79C9">
      <w:pPr>
        <w:jc w:val="both"/>
        <w:rPr>
          <w:color w:val="000000"/>
          <w:sz w:val="22"/>
          <w:szCs w:val="22"/>
        </w:rPr>
      </w:pPr>
    </w:p>
    <w:p w14:paraId="5807F472" w14:textId="77777777" w:rsidR="005E79C9" w:rsidRDefault="001F6B7E">
      <w:pPr>
        <w:jc w:val="both"/>
        <w:rPr>
          <w:color w:val="000000"/>
          <w:sz w:val="22"/>
          <w:szCs w:val="22"/>
        </w:rPr>
      </w:pPr>
      <w:r>
        <w:rPr>
          <w:color w:val="000000"/>
          <w:sz w:val="22"/>
          <w:szCs w:val="22"/>
        </w:rPr>
        <w:lastRenderedPageBreak/>
        <w:t>-</w:t>
      </w:r>
      <w:proofErr w:type="gramStart"/>
      <w:r>
        <w:rPr>
          <w:color w:val="000000"/>
          <w:sz w:val="22"/>
          <w:szCs w:val="22"/>
        </w:rPr>
        <w:t xml:space="preserve">  </w:t>
      </w:r>
      <w:proofErr w:type="gramEnd"/>
      <w:r>
        <w:rPr>
          <w:color w:val="000000"/>
          <w:sz w:val="22"/>
          <w:szCs w:val="22"/>
        </w:rPr>
        <w:t>Não haverá segunda chamada para as provas.</w:t>
      </w:r>
    </w:p>
    <w:p w14:paraId="443991FB" w14:textId="77777777" w:rsidR="005E79C9" w:rsidRDefault="005E79C9">
      <w:pPr>
        <w:jc w:val="both"/>
        <w:rPr>
          <w:color w:val="000000"/>
          <w:sz w:val="22"/>
          <w:szCs w:val="22"/>
        </w:rPr>
      </w:pPr>
    </w:p>
    <w:p w14:paraId="6FA2187B" w14:textId="77777777" w:rsidR="005E79C9" w:rsidRDefault="001F6B7E">
      <w:pPr>
        <w:jc w:val="both"/>
        <w:rPr>
          <w:color w:val="000000"/>
          <w:sz w:val="22"/>
          <w:szCs w:val="22"/>
        </w:rPr>
      </w:pPr>
      <w:r>
        <w:rPr>
          <w:color w:val="000000"/>
          <w:sz w:val="22"/>
          <w:szCs w:val="22"/>
        </w:rPr>
        <w:t>-</w:t>
      </w:r>
      <w:proofErr w:type="gramStart"/>
      <w:r>
        <w:rPr>
          <w:color w:val="000000"/>
          <w:sz w:val="22"/>
          <w:szCs w:val="22"/>
        </w:rPr>
        <w:t xml:space="preserve">  </w:t>
      </w:r>
      <w:proofErr w:type="gramEnd"/>
      <w:r>
        <w:rPr>
          <w:color w:val="000000"/>
          <w:sz w:val="22"/>
          <w:szCs w:val="22"/>
        </w:rPr>
        <w:t>Havendo desistência após o início das atividades didático-</w:t>
      </w:r>
      <w:r>
        <w:rPr>
          <w:sz w:val="22"/>
          <w:szCs w:val="22"/>
        </w:rPr>
        <w:t>pedagógicas</w:t>
      </w:r>
      <w:r>
        <w:rPr>
          <w:color w:val="000000"/>
          <w:sz w:val="22"/>
          <w:szCs w:val="22"/>
        </w:rPr>
        <w:t>, não haverá chamada para candidatos aprovados e não selecionados, fora do calendário de reclassificação.</w:t>
      </w:r>
    </w:p>
    <w:p w14:paraId="38921FC5" w14:textId="77777777" w:rsidR="005E79C9" w:rsidRDefault="001F6B7E">
      <w:pPr>
        <w:jc w:val="both"/>
        <w:rPr>
          <w:color w:val="000000"/>
          <w:sz w:val="22"/>
          <w:szCs w:val="22"/>
        </w:rPr>
      </w:pPr>
      <w:r>
        <w:rPr>
          <w:color w:val="000000"/>
          <w:sz w:val="22"/>
          <w:szCs w:val="22"/>
        </w:rPr>
        <w:t xml:space="preserve">  </w:t>
      </w:r>
    </w:p>
    <w:p w14:paraId="58D9906C" w14:textId="77777777" w:rsidR="005E79C9" w:rsidRDefault="001F6B7E">
      <w:pPr>
        <w:jc w:val="both"/>
        <w:rPr>
          <w:color w:val="000000"/>
          <w:sz w:val="22"/>
          <w:szCs w:val="22"/>
        </w:rPr>
      </w:pPr>
      <w:r>
        <w:rPr>
          <w:color w:val="000000"/>
          <w:sz w:val="22"/>
          <w:szCs w:val="22"/>
        </w:rPr>
        <w:t>-</w:t>
      </w:r>
      <w:proofErr w:type="gramStart"/>
      <w:r>
        <w:rPr>
          <w:color w:val="000000"/>
          <w:sz w:val="22"/>
          <w:szCs w:val="22"/>
        </w:rPr>
        <w:t xml:space="preserve">  </w:t>
      </w:r>
      <w:proofErr w:type="gramEnd"/>
      <w:r>
        <w:rPr>
          <w:color w:val="000000"/>
          <w:sz w:val="22"/>
          <w:szCs w:val="22"/>
        </w:rPr>
        <w:t>O candidato aprovado, mas não selecionado para o preenchimento das vagas, não estará dispensado de novo processo seletivo para o Curso de Especialização em ....</w:t>
      </w:r>
    </w:p>
    <w:p w14:paraId="2D86607E" w14:textId="77777777" w:rsidR="005E79C9" w:rsidRDefault="005E79C9">
      <w:pPr>
        <w:pBdr>
          <w:top w:val="nil"/>
          <w:left w:val="nil"/>
          <w:bottom w:val="nil"/>
          <w:right w:val="nil"/>
          <w:between w:val="nil"/>
        </w:pBdr>
        <w:jc w:val="both"/>
        <w:rPr>
          <w:color w:val="000000"/>
          <w:sz w:val="22"/>
          <w:szCs w:val="22"/>
        </w:rPr>
      </w:pPr>
    </w:p>
    <w:p w14:paraId="173092C6" w14:textId="77777777" w:rsidR="005E79C9" w:rsidRDefault="005E79C9">
      <w:pPr>
        <w:jc w:val="both"/>
        <w:rPr>
          <w:color w:val="000000"/>
          <w:sz w:val="22"/>
          <w:szCs w:val="22"/>
          <w:u w:val="single"/>
        </w:rPr>
      </w:pPr>
    </w:p>
    <w:p w14:paraId="3D7B76F8" w14:textId="77777777" w:rsidR="005E79C9" w:rsidRDefault="001F6B7E">
      <w:pPr>
        <w:jc w:val="both"/>
        <w:rPr>
          <w:color w:val="000000"/>
          <w:sz w:val="22"/>
          <w:szCs w:val="22"/>
          <w:u w:val="single"/>
        </w:rPr>
      </w:pPr>
      <w:r>
        <w:rPr>
          <w:b/>
          <w:color w:val="000000"/>
          <w:sz w:val="22"/>
          <w:szCs w:val="22"/>
          <w:u w:val="single"/>
        </w:rPr>
        <w:t>VII</w:t>
      </w:r>
      <w:proofErr w:type="gramStart"/>
      <w:r>
        <w:rPr>
          <w:b/>
          <w:color w:val="000000"/>
          <w:sz w:val="22"/>
          <w:szCs w:val="22"/>
          <w:u w:val="single"/>
        </w:rPr>
        <w:t xml:space="preserve">  </w:t>
      </w:r>
      <w:proofErr w:type="gramEnd"/>
      <w:r>
        <w:rPr>
          <w:b/>
          <w:color w:val="000000"/>
          <w:sz w:val="22"/>
          <w:szCs w:val="22"/>
          <w:u w:val="single"/>
        </w:rPr>
        <w:t>-  CALENDÁRIO:</w:t>
      </w:r>
      <w:r>
        <w:rPr>
          <w:b/>
          <w:color w:val="FF0000"/>
          <w:sz w:val="22"/>
          <w:szCs w:val="22"/>
        </w:rPr>
        <w:t xml:space="preserve"> (Estar atento aos finais de semana e feriados).</w:t>
      </w:r>
    </w:p>
    <w:p w14:paraId="448FD50C" w14:textId="77777777" w:rsidR="005E79C9" w:rsidRDefault="005E79C9">
      <w:pPr>
        <w:jc w:val="both"/>
        <w:rPr>
          <w:color w:val="000000"/>
          <w:sz w:val="22"/>
          <w:szCs w:val="22"/>
          <w:u w:val="single"/>
        </w:rPr>
      </w:pPr>
    </w:p>
    <w:p w14:paraId="5CECF5BD" w14:textId="77777777" w:rsidR="005E79C9" w:rsidRDefault="001F6B7E">
      <w:pPr>
        <w:numPr>
          <w:ilvl w:val="0"/>
          <w:numId w:val="12"/>
        </w:numPr>
        <w:jc w:val="both"/>
        <w:rPr>
          <w:sz w:val="22"/>
          <w:szCs w:val="22"/>
        </w:rPr>
      </w:pPr>
      <w:r>
        <w:rPr>
          <w:color w:val="000000"/>
          <w:sz w:val="22"/>
          <w:szCs w:val="22"/>
        </w:rPr>
        <w:t>Inscrições:</w:t>
      </w:r>
    </w:p>
    <w:p w14:paraId="099C3F56" w14:textId="77777777" w:rsidR="005E79C9" w:rsidRDefault="001F6B7E">
      <w:pPr>
        <w:ind w:left="360"/>
        <w:jc w:val="both"/>
        <w:rPr>
          <w:color w:val="000000"/>
          <w:sz w:val="22"/>
          <w:szCs w:val="22"/>
        </w:rPr>
      </w:pPr>
      <w:r>
        <w:rPr>
          <w:color w:val="000000"/>
          <w:sz w:val="22"/>
          <w:szCs w:val="22"/>
        </w:rPr>
        <w:t xml:space="preserve">Data: </w:t>
      </w:r>
    </w:p>
    <w:p w14:paraId="4A367A64" w14:textId="77777777" w:rsidR="005E79C9" w:rsidRDefault="001F6B7E">
      <w:pPr>
        <w:ind w:left="360"/>
        <w:jc w:val="both"/>
        <w:rPr>
          <w:color w:val="000000"/>
          <w:sz w:val="22"/>
          <w:szCs w:val="22"/>
        </w:rPr>
      </w:pPr>
      <w:r>
        <w:rPr>
          <w:color w:val="000000"/>
          <w:sz w:val="22"/>
          <w:szCs w:val="22"/>
        </w:rPr>
        <w:t>Horário:</w:t>
      </w:r>
    </w:p>
    <w:p w14:paraId="2702385A" w14:textId="77777777" w:rsidR="005E79C9" w:rsidRDefault="001F6B7E">
      <w:pPr>
        <w:ind w:left="360" w:hanging="360"/>
        <w:jc w:val="both"/>
        <w:rPr>
          <w:color w:val="000000"/>
          <w:sz w:val="22"/>
          <w:szCs w:val="22"/>
        </w:rPr>
      </w:pPr>
      <w:r>
        <w:rPr>
          <w:color w:val="000000"/>
          <w:sz w:val="22"/>
          <w:szCs w:val="22"/>
        </w:rPr>
        <w:t xml:space="preserve">      Local: </w:t>
      </w:r>
    </w:p>
    <w:p w14:paraId="1B38AF5C" w14:textId="77777777" w:rsidR="005E79C9" w:rsidRDefault="005E79C9">
      <w:pPr>
        <w:jc w:val="both"/>
        <w:rPr>
          <w:color w:val="000000"/>
          <w:sz w:val="22"/>
          <w:szCs w:val="22"/>
        </w:rPr>
      </w:pPr>
    </w:p>
    <w:p w14:paraId="68AC2E04" w14:textId="77777777" w:rsidR="005E79C9" w:rsidRDefault="001F6B7E">
      <w:pPr>
        <w:numPr>
          <w:ilvl w:val="0"/>
          <w:numId w:val="12"/>
        </w:numPr>
        <w:jc w:val="both"/>
        <w:rPr>
          <w:sz w:val="22"/>
          <w:szCs w:val="22"/>
        </w:rPr>
      </w:pPr>
      <w:r>
        <w:rPr>
          <w:color w:val="000000"/>
          <w:sz w:val="22"/>
          <w:szCs w:val="22"/>
        </w:rPr>
        <w:t>Resultado da Inscrição:</w:t>
      </w:r>
      <w:r>
        <w:rPr>
          <w:color w:val="0000FF"/>
          <w:sz w:val="22"/>
          <w:szCs w:val="22"/>
        </w:rPr>
        <w:t xml:space="preserve"> </w:t>
      </w:r>
      <w:r>
        <w:rPr>
          <w:b/>
          <w:color w:val="FF0000"/>
          <w:sz w:val="22"/>
          <w:szCs w:val="22"/>
        </w:rPr>
        <w:t>(Colocar somente quando não houver análise da documentação dentro do processo seletivo).</w:t>
      </w:r>
    </w:p>
    <w:p w14:paraId="306E483D" w14:textId="77777777" w:rsidR="005E79C9" w:rsidRDefault="001F6B7E">
      <w:pPr>
        <w:ind w:left="284"/>
        <w:jc w:val="both"/>
        <w:rPr>
          <w:color w:val="000000"/>
          <w:sz w:val="22"/>
          <w:szCs w:val="22"/>
        </w:rPr>
      </w:pPr>
      <w:r>
        <w:rPr>
          <w:color w:val="000000"/>
          <w:sz w:val="22"/>
          <w:szCs w:val="22"/>
        </w:rPr>
        <w:t xml:space="preserve"> Data:</w:t>
      </w:r>
    </w:p>
    <w:p w14:paraId="11D61E82" w14:textId="77777777" w:rsidR="005E79C9" w:rsidRDefault="001F6B7E">
      <w:pPr>
        <w:ind w:left="284"/>
        <w:jc w:val="both"/>
        <w:rPr>
          <w:color w:val="000000"/>
          <w:sz w:val="22"/>
          <w:szCs w:val="22"/>
        </w:rPr>
      </w:pPr>
      <w:r>
        <w:rPr>
          <w:color w:val="000000"/>
          <w:sz w:val="22"/>
          <w:szCs w:val="22"/>
        </w:rPr>
        <w:t xml:space="preserve"> Horário:</w:t>
      </w:r>
    </w:p>
    <w:p w14:paraId="5E5D2C9A" w14:textId="77777777" w:rsidR="005E79C9" w:rsidRDefault="001F6B7E">
      <w:pPr>
        <w:ind w:left="709" w:hanging="425"/>
        <w:jc w:val="both"/>
        <w:rPr>
          <w:color w:val="000000"/>
          <w:sz w:val="22"/>
          <w:szCs w:val="22"/>
        </w:rPr>
      </w:pPr>
      <w:r>
        <w:rPr>
          <w:color w:val="000000"/>
          <w:sz w:val="22"/>
          <w:szCs w:val="22"/>
        </w:rPr>
        <w:t xml:space="preserve"> Local: </w:t>
      </w:r>
    </w:p>
    <w:p w14:paraId="378505CF" w14:textId="77777777" w:rsidR="005E79C9" w:rsidRDefault="005E79C9">
      <w:pPr>
        <w:ind w:left="709" w:hanging="425"/>
        <w:jc w:val="both"/>
        <w:rPr>
          <w:color w:val="000000"/>
          <w:sz w:val="22"/>
          <w:szCs w:val="22"/>
        </w:rPr>
      </w:pPr>
    </w:p>
    <w:p w14:paraId="053CA554" w14:textId="77777777" w:rsidR="005E79C9" w:rsidRDefault="001F6B7E">
      <w:pPr>
        <w:numPr>
          <w:ilvl w:val="0"/>
          <w:numId w:val="12"/>
        </w:numPr>
        <w:jc w:val="both"/>
        <w:rPr>
          <w:sz w:val="22"/>
          <w:szCs w:val="22"/>
        </w:rPr>
      </w:pPr>
      <w:r>
        <w:rPr>
          <w:color w:val="000000"/>
          <w:sz w:val="22"/>
          <w:szCs w:val="22"/>
        </w:rPr>
        <w:t>Recurso Resultado da Inscrição:</w:t>
      </w:r>
    </w:p>
    <w:p w14:paraId="029F33CD" w14:textId="77777777" w:rsidR="005E79C9" w:rsidRDefault="001F6B7E">
      <w:pPr>
        <w:ind w:left="360"/>
        <w:jc w:val="both"/>
        <w:rPr>
          <w:color w:val="000000"/>
          <w:sz w:val="22"/>
          <w:szCs w:val="22"/>
        </w:rPr>
      </w:pPr>
      <w:r>
        <w:rPr>
          <w:color w:val="000000"/>
          <w:sz w:val="22"/>
          <w:szCs w:val="22"/>
        </w:rPr>
        <w:t>Data:</w:t>
      </w:r>
    </w:p>
    <w:p w14:paraId="3093005D" w14:textId="77777777" w:rsidR="005E79C9" w:rsidRDefault="001F6B7E">
      <w:pPr>
        <w:ind w:left="360"/>
        <w:jc w:val="both"/>
        <w:rPr>
          <w:color w:val="000000"/>
          <w:sz w:val="22"/>
          <w:szCs w:val="22"/>
        </w:rPr>
      </w:pPr>
      <w:r>
        <w:rPr>
          <w:color w:val="000000"/>
          <w:sz w:val="22"/>
          <w:szCs w:val="22"/>
        </w:rPr>
        <w:t>Horário:</w:t>
      </w:r>
    </w:p>
    <w:p w14:paraId="1281AECE" w14:textId="77777777" w:rsidR="005E79C9" w:rsidRDefault="001F6B7E">
      <w:pPr>
        <w:ind w:left="360"/>
        <w:jc w:val="both"/>
        <w:rPr>
          <w:color w:val="000000"/>
          <w:sz w:val="22"/>
          <w:szCs w:val="22"/>
        </w:rPr>
      </w:pPr>
      <w:r>
        <w:rPr>
          <w:color w:val="000000"/>
          <w:sz w:val="22"/>
          <w:szCs w:val="22"/>
        </w:rPr>
        <w:t xml:space="preserve">Local: </w:t>
      </w:r>
    </w:p>
    <w:p w14:paraId="141BD61A" w14:textId="77777777" w:rsidR="005E79C9" w:rsidRDefault="005E79C9">
      <w:pPr>
        <w:ind w:left="360"/>
        <w:jc w:val="both"/>
        <w:rPr>
          <w:color w:val="000000"/>
          <w:sz w:val="22"/>
          <w:szCs w:val="22"/>
        </w:rPr>
      </w:pPr>
    </w:p>
    <w:p w14:paraId="0AF15EF1" w14:textId="77777777" w:rsidR="005E79C9" w:rsidRDefault="001F6B7E">
      <w:pPr>
        <w:numPr>
          <w:ilvl w:val="0"/>
          <w:numId w:val="12"/>
        </w:numPr>
        <w:jc w:val="both"/>
        <w:rPr>
          <w:sz w:val="22"/>
          <w:szCs w:val="22"/>
        </w:rPr>
      </w:pPr>
      <w:r>
        <w:rPr>
          <w:color w:val="000000"/>
          <w:sz w:val="22"/>
          <w:szCs w:val="22"/>
        </w:rPr>
        <w:t>Divulgação Exame dos recursos:</w:t>
      </w:r>
    </w:p>
    <w:p w14:paraId="68D3FF91" w14:textId="77777777" w:rsidR="005E79C9" w:rsidRDefault="001F6B7E">
      <w:pPr>
        <w:ind w:left="360"/>
        <w:jc w:val="both"/>
        <w:rPr>
          <w:color w:val="000000"/>
          <w:sz w:val="22"/>
          <w:szCs w:val="22"/>
        </w:rPr>
      </w:pPr>
      <w:r>
        <w:rPr>
          <w:color w:val="000000"/>
          <w:sz w:val="22"/>
          <w:szCs w:val="22"/>
        </w:rPr>
        <w:t>Data:</w:t>
      </w:r>
    </w:p>
    <w:p w14:paraId="28004A79" w14:textId="77777777" w:rsidR="005E79C9" w:rsidRDefault="001F6B7E">
      <w:pPr>
        <w:ind w:left="360"/>
        <w:jc w:val="both"/>
        <w:rPr>
          <w:color w:val="000000"/>
          <w:sz w:val="22"/>
          <w:szCs w:val="22"/>
        </w:rPr>
      </w:pPr>
      <w:r>
        <w:rPr>
          <w:color w:val="000000"/>
          <w:sz w:val="22"/>
          <w:szCs w:val="22"/>
        </w:rPr>
        <w:t>Horário:</w:t>
      </w:r>
    </w:p>
    <w:p w14:paraId="2E35D3E8" w14:textId="77777777" w:rsidR="005E79C9" w:rsidRDefault="001F6B7E">
      <w:pPr>
        <w:ind w:left="360"/>
        <w:jc w:val="both"/>
        <w:rPr>
          <w:color w:val="000000"/>
          <w:sz w:val="22"/>
          <w:szCs w:val="22"/>
        </w:rPr>
      </w:pPr>
      <w:r>
        <w:rPr>
          <w:color w:val="000000"/>
          <w:sz w:val="22"/>
          <w:szCs w:val="22"/>
        </w:rPr>
        <w:t xml:space="preserve">Local: </w:t>
      </w:r>
    </w:p>
    <w:p w14:paraId="620F3DDA" w14:textId="77777777" w:rsidR="005E79C9" w:rsidRDefault="005E79C9">
      <w:pPr>
        <w:jc w:val="both"/>
        <w:rPr>
          <w:color w:val="000000"/>
          <w:sz w:val="22"/>
          <w:szCs w:val="22"/>
        </w:rPr>
      </w:pPr>
    </w:p>
    <w:p w14:paraId="7DC4B47A" w14:textId="77777777" w:rsidR="005E79C9" w:rsidRDefault="001F6B7E">
      <w:pPr>
        <w:numPr>
          <w:ilvl w:val="0"/>
          <w:numId w:val="12"/>
        </w:numPr>
        <w:jc w:val="both"/>
        <w:rPr>
          <w:sz w:val="22"/>
          <w:szCs w:val="22"/>
        </w:rPr>
      </w:pPr>
      <w:r>
        <w:rPr>
          <w:color w:val="000000"/>
          <w:sz w:val="22"/>
          <w:szCs w:val="22"/>
        </w:rPr>
        <w:t>Prova escrita:</w:t>
      </w:r>
    </w:p>
    <w:p w14:paraId="7E4C95D1" w14:textId="77777777" w:rsidR="005E79C9" w:rsidRDefault="001F6B7E">
      <w:pPr>
        <w:ind w:left="360"/>
        <w:jc w:val="both"/>
        <w:rPr>
          <w:color w:val="000000"/>
          <w:sz w:val="22"/>
          <w:szCs w:val="22"/>
        </w:rPr>
      </w:pPr>
      <w:r>
        <w:rPr>
          <w:color w:val="000000"/>
          <w:sz w:val="22"/>
          <w:szCs w:val="22"/>
        </w:rPr>
        <w:t>Data:</w:t>
      </w:r>
    </w:p>
    <w:p w14:paraId="5B1C6989" w14:textId="77777777" w:rsidR="005E79C9" w:rsidRDefault="001F6B7E">
      <w:pPr>
        <w:ind w:left="360"/>
        <w:jc w:val="both"/>
        <w:rPr>
          <w:color w:val="000000"/>
          <w:sz w:val="22"/>
          <w:szCs w:val="22"/>
        </w:rPr>
      </w:pPr>
      <w:r>
        <w:rPr>
          <w:color w:val="000000"/>
          <w:sz w:val="22"/>
          <w:szCs w:val="22"/>
        </w:rPr>
        <w:t>Horário:</w:t>
      </w:r>
    </w:p>
    <w:p w14:paraId="6C099B49" w14:textId="77777777" w:rsidR="005E79C9" w:rsidRDefault="001F6B7E">
      <w:pPr>
        <w:jc w:val="both"/>
        <w:rPr>
          <w:color w:val="000000"/>
          <w:sz w:val="22"/>
          <w:szCs w:val="22"/>
        </w:rPr>
      </w:pPr>
      <w:r>
        <w:rPr>
          <w:color w:val="000000"/>
          <w:sz w:val="22"/>
          <w:szCs w:val="22"/>
        </w:rPr>
        <w:t xml:space="preserve">      Local:</w:t>
      </w:r>
    </w:p>
    <w:p w14:paraId="47973CA6" w14:textId="77777777" w:rsidR="005E79C9" w:rsidRDefault="005E79C9">
      <w:pPr>
        <w:jc w:val="both"/>
        <w:rPr>
          <w:color w:val="000000"/>
          <w:sz w:val="22"/>
          <w:szCs w:val="22"/>
        </w:rPr>
      </w:pPr>
    </w:p>
    <w:p w14:paraId="0FFE9356" w14:textId="77777777" w:rsidR="005E79C9" w:rsidRDefault="001F6B7E">
      <w:pPr>
        <w:numPr>
          <w:ilvl w:val="0"/>
          <w:numId w:val="12"/>
        </w:numPr>
        <w:jc w:val="both"/>
        <w:rPr>
          <w:sz w:val="22"/>
          <w:szCs w:val="22"/>
        </w:rPr>
      </w:pPr>
      <w:r>
        <w:rPr>
          <w:color w:val="000000"/>
          <w:sz w:val="22"/>
          <w:szCs w:val="22"/>
        </w:rPr>
        <w:t>Divulgação do resultado da prova escrita:</w:t>
      </w:r>
    </w:p>
    <w:p w14:paraId="3466F45A" w14:textId="77777777" w:rsidR="005E79C9" w:rsidRDefault="001F6B7E">
      <w:pPr>
        <w:ind w:left="360"/>
        <w:jc w:val="both"/>
        <w:rPr>
          <w:color w:val="000000"/>
          <w:sz w:val="22"/>
          <w:szCs w:val="22"/>
        </w:rPr>
      </w:pPr>
      <w:r>
        <w:rPr>
          <w:color w:val="000000"/>
          <w:sz w:val="22"/>
          <w:szCs w:val="22"/>
        </w:rPr>
        <w:t>Data:</w:t>
      </w:r>
    </w:p>
    <w:p w14:paraId="6CB8FDAE" w14:textId="77777777" w:rsidR="005E79C9" w:rsidRDefault="001F6B7E">
      <w:pPr>
        <w:ind w:left="360"/>
        <w:jc w:val="both"/>
        <w:rPr>
          <w:color w:val="000000"/>
          <w:sz w:val="22"/>
          <w:szCs w:val="22"/>
        </w:rPr>
      </w:pPr>
      <w:r>
        <w:rPr>
          <w:color w:val="000000"/>
          <w:sz w:val="22"/>
          <w:szCs w:val="22"/>
        </w:rPr>
        <w:t>Horário:</w:t>
      </w:r>
    </w:p>
    <w:p w14:paraId="0FE8E603" w14:textId="77777777" w:rsidR="005E79C9" w:rsidRDefault="001F6B7E">
      <w:pPr>
        <w:jc w:val="both"/>
        <w:rPr>
          <w:color w:val="000000"/>
          <w:sz w:val="22"/>
          <w:szCs w:val="22"/>
        </w:rPr>
      </w:pPr>
      <w:r>
        <w:rPr>
          <w:color w:val="000000"/>
          <w:sz w:val="22"/>
          <w:szCs w:val="22"/>
        </w:rPr>
        <w:t xml:space="preserve">      Local: </w:t>
      </w:r>
    </w:p>
    <w:p w14:paraId="74CCC6D8" w14:textId="77777777" w:rsidR="005E79C9" w:rsidRDefault="005E79C9">
      <w:pPr>
        <w:jc w:val="both"/>
        <w:rPr>
          <w:color w:val="000000"/>
          <w:sz w:val="22"/>
          <w:szCs w:val="22"/>
        </w:rPr>
      </w:pPr>
    </w:p>
    <w:p w14:paraId="6EF550CA" w14:textId="77777777" w:rsidR="005E79C9" w:rsidRDefault="001F6B7E">
      <w:pPr>
        <w:numPr>
          <w:ilvl w:val="0"/>
          <w:numId w:val="12"/>
        </w:numPr>
        <w:jc w:val="both"/>
        <w:rPr>
          <w:sz w:val="22"/>
          <w:szCs w:val="22"/>
        </w:rPr>
      </w:pPr>
      <w:r>
        <w:rPr>
          <w:color w:val="000000"/>
          <w:sz w:val="22"/>
          <w:szCs w:val="22"/>
        </w:rPr>
        <w:t>Vista da Prova Escrita:</w:t>
      </w:r>
    </w:p>
    <w:p w14:paraId="54294D31" w14:textId="77777777" w:rsidR="005E79C9" w:rsidRDefault="001F6B7E">
      <w:pPr>
        <w:ind w:left="360"/>
        <w:jc w:val="both"/>
        <w:rPr>
          <w:color w:val="000000"/>
          <w:sz w:val="22"/>
          <w:szCs w:val="22"/>
        </w:rPr>
      </w:pPr>
      <w:r>
        <w:rPr>
          <w:color w:val="000000"/>
          <w:sz w:val="22"/>
          <w:szCs w:val="22"/>
        </w:rPr>
        <w:t>Data: (escolher dia útil seguinte ao dia da divulgação do resultado)</w:t>
      </w:r>
    </w:p>
    <w:p w14:paraId="4F833BB9" w14:textId="77777777" w:rsidR="005E79C9" w:rsidRDefault="001F6B7E">
      <w:pPr>
        <w:ind w:left="360"/>
        <w:jc w:val="both"/>
        <w:rPr>
          <w:color w:val="000000"/>
          <w:sz w:val="22"/>
          <w:szCs w:val="22"/>
        </w:rPr>
      </w:pPr>
      <w:r>
        <w:rPr>
          <w:color w:val="000000"/>
          <w:sz w:val="22"/>
          <w:szCs w:val="22"/>
        </w:rPr>
        <w:t>Horário:</w:t>
      </w:r>
    </w:p>
    <w:p w14:paraId="789709C3" w14:textId="77777777" w:rsidR="005E79C9" w:rsidRDefault="001F6B7E">
      <w:pPr>
        <w:ind w:left="360"/>
        <w:jc w:val="both"/>
        <w:rPr>
          <w:color w:val="000000"/>
          <w:sz w:val="22"/>
          <w:szCs w:val="22"/>
        </w:rPr>
      </w:pPr>
      <w:r>
        <w:rPr>
          <w:color w:val="000000"/>
          <w:sz w:val="22"/>
          <w:szCs w:val="22"/>
        </w:rPr>
        <w:t xml:space="preserve">Local: </w:t>
      </w:r>
    </w:p>
    <w:p w14:paraId="555E6AB6" w14:textId="77777777" w:rsidR="005E79C9" w:rsidRDefault="005E79C9">
      <w:pPr>
        <w:ind w:left="360"/>
        <w:jc w:val="both"/>
        <w:rPr>
          <w:color w:val="000000"/>
          <w:sz w:val="22"/>
          <w:szCs w:val="22"/>
        </w:rPr>
      </w:pPr>
    </w:p>
    <w:p w14:paraId="22309F1C" w14:textId="77777777" w:rsidR="005E79C9" w:rsidRDefault="001F6B7E">
      <w:pPr>
        <w:numPr>
          <w:ilvl w:val="0"/>
          <w:numId w:val="12"/>
        </w:numPr>
        <w:jc w:val="both"/>
        <w:rPr>
          <w:sz w:val="22"/>
          <w:szCs w:val="22"/>
        </w:rPr>
      </w:pPr>
      <w:r>
        <w:rPr>
          <w:color w:val="000000"/>
          <w:sz w:val="22"/>
          <w:szCs w:val="22"/>
        </w:rPr>
        <w:t>Recurso da Prova Escrita:</w:t>
      </w:r>
    </w:p>
    <w:p w14:paraId="3E54CA97" w14:textId="77777777" w:rsidR="005E79C9" w:rsidRDefault="001F6B7E">
      <w:pPr>
        <w:ind w:left="360"/>
        <w:jc w:val="both"/>
        <w:rPr>
          <w:color w:val="000000"/>
          <w:sz w:val="22"/>
          <w:szCs w:val="22"/>
        </w:rPr>
      </w:pPr>
      <w:r>
        <w:rPr>
          <w:color w:val="000000"/>
          <w:sz w:val="22"/>
          <w:szCs w:val="22"/>
        </w:rPr>
        <w:t>Data: (escolher dia útil seguinte ao dia da vista da prova escrita)</w:t>
      </w:r>
    </w:p>
    <w:p w14:paraId="55ECDF64" w14:textId="77777777" w:rsidR="005E79C9" w:rsidRDefault="001F6B7E">
      <w:pPr>
        <w:ind w:left="360"/>
        <w:jc w:val="both"/>
        <w:rPr>
          <w:color w:val="000000"/>
          <w:sz w:val="22"/>
          <w:szCs w:val="22"/>
        </w:rPr>
      </w:pPr>
      <w:r>
        <w:rPr>
          <w:color w:val="000000"/>
          <w:sz w:val="22"/>
          <w:szCs w:val="22"/>
        </w:rPr>
        <w:t>Horário:</w:t>
      </w:r>
    </w:p>
    <w:p w14:paraId="7B42E5AD" w14:textId="77777777" w:rsidR="005E79C9" w:rsidRDefault="001F6B7E">
      <w:pPr>
        <w:ind w:left="360"/>
        <w:jc w:val="both"/>
        <w:rPr>
          <w:color w:val="000000"/>
          <w:sz w:val="22"/>
          <w:szCs w:val="22"/>
        </w:rPr>
      </w:pPr>
      <w:r>
        <w:rPr>
          <w:color w:val="000000"/>
          <w:sz w:val="22"/>
          <w:szCs w:val="22"/>
        </w:rPr>
        <w:t>Local:</w:t>
      </w:r>
    </w:p>
    <w:p w14:paraId="507222B2" w14:textId="77777777" w:rsidR="005E79C9" w:rsidRDefault="005E79C9">
      <w:pPr>
        <w:ind w:left="360"/>
        <w:jc w:val="both"/>
        <w:rPr>
          <w:color w:val="000000"/>
          <w:sz w:val="22"/>
          <w:szCs w:val="22"/>
        </w:rPr>
      </w:pPr>
    </w:p>
    <w:p w14:paraId="45A9E274" w14:textId="77777777" w:rsidR="005E79C9" w:rsidRDefault="001F6B7E">
      <w:pPr>
        <w:numPr>
          <w:ilvl w:val="0"/>
          <w:numId w:val="12"/>
        </w:numPr>
        <w:jc w:val="both"/>
        <w:rPr>
          <w:sz w:val="22"/>
          <w:szCs w:val="22"/>
        </w:rPr>
      </w:pPr>
      <w:r>
        <w:rPr>
          <w:color w:val="000000"/>
          <w:sz w:val="22"/>
          <w:szCs w:val="22"/>
        </w:rPr>
        <w:t>Resultado dos recursos:</w:t>
      </w:r>
    </w:p>
    <w:p w14:paraId="2161432D" w14:textId="77777777" w:rsidR="005E79C9" w:rsidRDefault="001F6B7E">
      <w:pPr>
        <w:ind w:left="360"/>
        <w:jc w:val="both"/>
        <w:rPr>
          <w:color w:val="000000"/>
          <w:sz w:val="22"/>
          <w:szCs w:val="22"/>
        </w:rPr>
      </w:pPr>
      <w:r>
        <w:rPr>
          <w:color w:val="000000"/>
          <w:sz w:val="22"/>
          <w:szCs w:val="22"/>
        </w:rPr>
        <w:t>Data: (escolher dia útil posterior ao dia protocolo do recurso, de acordo com escolha da Banca que deverá considerar o prazo necessário para análise dos recursos</w:t>
      </w:r>
      <w:proofErr w:type="gramStart"/>
      <w:r>
        <w:rPr>
          <w:color w:val="000000"/>
          <w:sz w:val="22"/>
          <w:szCs w:val="22"/>
        </w:rPr>
        <w:t>)</w:t>
      </w:r>
      <w:proofErr w:type="gramEnd"/>
    </w:p>
    <w:p w14:paraId="2B5AD051" w14:textId="77777777" w:rsidR="005E79C9" w:rsidRDefault="001F6B7E">
      <w:pPr>
        <w:ind w:left="360"/>
        <w:jc w:val="both"/>
        <w:rPr>
          <w:color w:val="000000"/>
          <w:sz w:val="22"/>
          <w:szCs w:val="22"/>
        </w:rPr>
      </w:pPr>
      <w:r>
        <w:rPr>
          <w:color w:val="000000"/>
          <w:sz w:val="22"/>
          <w:szCs w:val="22"/>
        </w:rPr>
        <w:t>Horário:</w:t>
      </w:r>
    </w:p>
    <w:p w14:paraId="55F68B64" w14:textId="77777777" w:rsidR="005E79C9" w:rsidRDefault="001F6B7E">
      <w:pPr>
        <w:ind w:left="360"/>
        <w:jc w:val="both"/>
        <w:rPr>
          <w:color w:val="000000"/>
          <w:sz w:val="22"/>
          <w:szCs w:val="22"/>
        </w:rPr>
      </w:pPr>
      <w:r>
        <w:rPr>
          <w:color w:val="000000"/>
          <w:sz w:val="22"/>
          <w:szCs w:val="22"/>
        </w:rPr>
        <w:t>Local:</w:t>
      </w:r>
    </w:p>
    <w:p w14:paraId="6E4E5E9B" w14:textId="77777777" w:rsidR="005E79C9" w:rsidRDefault="005E79C9">
      <w:pPr>
        <w:ind w:left="360"/>
        <w:jc w:val="both"/>
        <w:rPr>
          <w:color w:val="000000"/>
          <w:sz w:val="22"/>
          <w:szCs w:val="22"/>
        </w:rPr>
      </w:pPr>
    </w:p>
    <w:p w14:paraId="4F9053FF" w14:textId="77777777" w:rsidR="005E79C9" w:rsidRDefault="001F6B7E">
      <w:pPr>
        <w:numPr>
          <w:ilvl w:val="0"/>
          <w:numId w:val="12"/>
        </w:numPr>
        <w:jc w:val="both"/>
        <w:rPr>
          <w:sz w:val="22"/>
          <w:szCs w:val="22"/>
        </w:rPr>
      </w:pPr>
      <w:r>
        <w:rPr>
          <w:color w:val="000000"/>
          <w:sz w:val="22"/>
          <w:szCs w:val="22"/>
        </w:rPr>
        <w:lastRenderedPageBreak/>
        <w:t xml:space="preserve">Prova de Suficiência em Língua Estrangeira: </w:t>
      </w:r>
      <w:r>
        <w:rPr>
          <w:b/>
          <w:color w:val="FF0000"/>
          <w:sz w:val="22"/>
          <w:szCs w:val="22"/>
        </w:rPr>
        <w:t>(Quando é previsto no processo seletivo da Deliberação vigente do Curso)</w:t>
      </w:r>
    </w:p>
    <w:p w14:paraId="6EF348DB" w14:textId="77777777" w:rsidR="005E79C9" w:rsidRDefault="001F6B7E">
      <w:pPr>
        <w:ind w:left="360"/>
        <w:jc w:val="both"/>
        <w:rPr>
          <w:color w:val="000000"/>
          <w:sz w:val="22"/>
          <w:szCs w:val="22"/>
        </w:rPr>
      </w:pPr>
      <w:r>
        <w:rPr>
          <w:color w:val="000000"/>
          <w:sz w:val="22"/>
          <w:szCs w:val="22"/>
        </w:rPr>
        <w:t>Data:</w:t>
      </w:r>
    </w:p>
    <w:p w14:paraId="063EF6FE" w14:textId="77777777" w:rsidR="005E79C9" w:rsidRDefault="001F6B7E">
      <w:pPr>
        <w:ind w:left="360"/>
        <w:jc w:val="both"/>
        <w:rPr>
          <w:color w:val="000000"/>
          <w:sz w:val="22"/>
          <w:szCs w:val="22"/>
        </w:rPr>
      </w:pPr>
      <w:r>
        <w:rPr>
          <w:color w:val="000000"/>
          <w:sz w:val="22"/>
          <w:szCs w:val="22"/>
        </w:rPr>
        <w:t>Horário:</w:t>
      </w:r>
    </w:p>
    <w:p w14:paraId="38962473" w14:textId="77777777" w:rsidR="005E79C9" w:rsidRDefault="001F6B7E">
      <w:pPr>
        <w:ind w:left="360"/>
        <w:jc w:val="both"/>
        <w:rPr>
          <w:color w:val="000000"/>
          <w:sz w:val="22"/>
          <w:szCs w:val="22"/>
        </w:rPr>
      </w:pPr>
      <w:r>
        <w:rPr>
          <w:color w:val="000000"/>
          <w:sz w:val="22"/>
          <w:szCs w:val="22"/>
        </w:rPr>
        <w:t>Local:</w:t>
      </w:r>
    </w:p>
    <w:p w14:paraId="73010FC3" w14:textId="77777777" w:rsidR="005E79C9" w:rsidRDefault="005E79C9">
      <w:pPr>
        <w:ind w:left="360"/>
        <w:jc w:val="both"/>
        <w:rPr>
          <w:color w:val="000000"/>
          <w:sz w:val="22"/>
          <w:szCs w:val="22"/>
        </w:rPr>
      </w:pPr>
    </w:p>
    <w:p w14:paraId="0AC6B0B1" w14:textId="77777777" w:rsidR="005E79C9" w:rsidRDefault="001F6B7E">
      <w:pPr>
        <w:numPr>
          <w:ilvl w:val="0"/>
          <w:numId w:val="12"/>
        </w:numPr>
        <w:jc w:val="both"/>
        <w:rPr>
          <w:sz w:val="22"/>
          <w:szCs w:val="22"/>
        </w:rPr>
      </w:pPr>
      <w:r>
        <w:rPr>
          <w:color w:val="000000"/>
          <w:sz w:val="22"/>
          <w:szCs w:val="22"/>
        </w:rPr>
        <w:t xml:space="preserve">Divulgação do resultado da Prova de Suficiência em Língua Estrangeira: </w:t>
      </w:r>
      <w:r>
        <w:rPr>
          <w:b/>
          <w:color w:val="FF0000"/>
          <w:sz w:val="22"/>
          <w:szCs w:val="22"/>
        </w:rPr>
        <w:t>(Deverá ser retirado quando não houver Prova de Suficiência em Língua Estrangeira).</w:t>
      </w:r>
    </w:p>
    <w:p w14:paraId="03752BBB" w14:textId="77777777" w:rsidR="005E79C9" w:rsidRDefault="001F6B7E">
      <w:pPr>
        <w:ind w:left="360"/>
        <w:jc w:val="both"/>
        <w:rPr>
          <w:color w:val="000000"/>
          <w:sz w:val="22"/>
          <w:szCs w:val="22"/>
        </w:rPr>
      </w:pPr>
      <w:r>
        <w:rPr>
          <w:color w:val="000000"/>
          <w:sz w:val="22"/>
          <w:szCs w:val="22"/>
        </w:rPr>
        <w:t>Data:</w:t>
      </w:r>
    </w:p>
    <w:p w14:paraId="411B459A" w14:textId="77777777" w:rsidR="005E79C9" w:rsidRDefault="001F6B7E">
      <w:pPr>
        <w:ind w:left="360"/>
        <w:jc w:val="both"/>
        <w:rPr>
          <w:color w:val="000000"/>
          <w:sz w:val="22"/>
          <w:szCs w:val="22"/>
        </w:rPr>
      </w:pPr>
      <w:r>
        <w:rPr>
          <w:color w:val="000000"/>
          <w:sz w:val="22"/>
          <w:szCs w:val="22"/>
        </w:rPr>
        <w:t>Horário:</w:t>
      </w:r>
    </w:p>
    <w:p w14:paraId="4E4A0647" w14:textId="77777777" w:rsidR="005E79C9" w:rsidRDefault="001F6B7E">
      <w:pPr>
        <w:ind w:left="360"/>
        <w:jc w:val="both"/>
        <w:rPr>
          <w:color w:val="000000"/>
          <w:sz w:val="22"/>
          <w:szCs w:val="22"/>
        </w:rPr>
      </w:pPr>
      <w:r>
        <w:rPr>
          <w:color w:val="000000"/>
          <w:sz w:val="22"/>
          <w:szCs w:val="22"/>
        </w:rPr>
        <w:t>Local:</w:t>
      </w:r>
    </w:p>
    <w:p w14:paraId="08DFA9C3" w14:textId="77777777" w:rsidR="005E79C9" w:rsidRDefault="005E79C9">
      <w:pPr>
        <w:ind w:left="360"/>
        <w:jc w:val="both"/>
        <w:rPr>
          <w:color w:val="000000"/>
          <w:sz w:val="22"/>
          <w:szCs w:val="22"/>
        </w:rPr>
      </w:pPr>
    </w:p>
    <w:p w14:paraId="07805AC3" w14:textId="77777777" w:rsidR="005E79C9" w:rsidRDefault="001F6B7E">
      <w:pPr>
        <w:numPr>
          <w:ilvl w:val="0"/>
          <w:numId w:val="12"/>
        </w:numPr>
        <w:jc w:val="both"/>
        <w:rPr>
          <w:sz w:val="22"/>
          <w:szCs w:val="22"/>
        </w:rPr>
      </w:pPr>
      <w:r>
        <w:rPr>
          <w:color w:val="000000"/>
          <w:sz w:val="22"/>
          <w:szCs w:val="22"/>
        </w:rPr>
        <w:t xml:space="preserve">Divulgação dos resultados da análise do </w:t>
      </w:r>
      <w:r>
        <w:rPr>
          <w:i/>
          <w:color w:val="000000"/>
          <w:sz w:val="22"/>
          <w:szCs w:val="22"/>
        </w:rPr>
        <w:t>Curriculum Vitae</w:t>
      </w:r>
      <w:r>
        <w:rPr>
          <w:color w:val="000000"/>
          <w:sz w:val="22"/>
          <w:szCs w:val="22"/>
        </w:rPr>
        <w:t xml:space="preserve"> e da listagem dos candidatos que farão a entrevista</w:t>
      </w:r>
    </w:p>
    <w:p w14:paraId="622691CD" w14:textId="77777777" w:rsidR="005E79C9" w:rsidRDefault="001F6B7E">
      <w:pPr>
        <w:ind w:left="360"/>
        <w:jc w:val="both"/>
        <w:rPr>
          <w:color w:val="000000"/>
          <w:sz w:val="22"/>
          <w:szCs w:val="22"/>
        </w:rPr>
      </w:pPr>
      <w:r>
        <w:rPr>
          <w:color w:val="000000"/>
          <w:sz w:val="22"/>
          <w:szCs w:val="22"/>
        </w:rPr>
        <w:t xml:space="preserve">Data: </w:t>
      </w:r>
    </w:p>
    <w:p w14:paraId="7CB450B1" w14:textId="77777777" w:rsidR="005E79C9" w:rsidRDefault="001F6B7E">
      <w:pPr>
        <w:ind w:left="360"/>
        <w:jc w:val="both"/>
        <w:rPr>
          <w:color w:val="000000"/>
          <w:sz w:val="22"/>
          <w:szCs w:val="22"/>
        </w:rPr>
      </w:pPr>
      <w:r>
        <w:rPr>
          <w:color w:val="000000"/>
          <w:sz w:val="22"/>
          <w:szCs w:val="22"/>
        </w:rPr>
        <w:t xml:space="preserve">Horário: </w:t>
      </w:r>
    </w:p>
    <w:p w14:paraId="2C8893BB" w14:textId="77777777" w:rsidR="005E79C9" w:rsidRDefault="001F6B7E">
      <w:pPr>
        <w:ind w:left="360"/>
        <w:jc w:val="both"/>
        <w:rPr>
          <w:color w:val="000000"/>
          <w:sz w:val="22"/>
          <w:szCs w:val="22"/>
        </w:rPr>
      </w:pPr>
      <w:r>
        <w:rPr>
          <w:color w:val="000000"/>
          <w:sz w:val="22"/>
          <w:szCs w:val="22"/>
        </w:rPr>
        <w:t xml:space="preserve">Local: </w:t>
      </w:r>
    </w:p>
    <w:p w14:paraId="0E984979" w14:textId="77777777" w:rsidR="005E79C9" w:rsidRDefault="005E79C9">
      <w:pPr>
        <w:ind w:left="360"/>
        <w:jc w:val="both"/>
        <w:rPr>
          <w:color w:val="000000"/>
          <w:sz w:val="22"/>
          <w:szCs w:val="22"/>
        </w:rPr>
      </w:pPr>
    </w:p>
    <w:p w14:paraId="034766F3" w14:textId="77777777" w:rsidR="005E79C9" w:rsidRDefault="001F6B7E">
      <w:pPr>
        <w:numPr>
          <w:ilvl w:val="0"/>
          <w:numId w:val="12"/>
        </w:numPr>
        <w:jc w:val="both"/>
        <w:rPr>
          <w:sz w:val="22"/>
          <w:szCs w:val="22"/>
        </w:rPr>
      </w:pPr>
      <w:r>
        <w:rPr>
          <w:color w:val="000000"/>
          <w:sz w:val="22"/>
          <w:szCs w:val="22"/>
        </w:rPr>
        <w:t>Divulgação do resultado da análise da documentação comprobatória de candidatos cotistas:</w:t>
      </w:r>
    </w:p>
    <w:p w14:paraId="65453066" w14:textId="77777777" w:rsidR="005E79C9" w:rsidRDefault="001F6B7E">
      <w:pPr>
        <w:ind w:left="360"/>
        <w:jc w:val="both"/>
        <w:rPr>
          <w:color w:val="000000"/>
          <w:sz w:val="22"/>
          <w:szCs w:val="22"/>
        </w:rPr>
      </w:pPr>
      <w:r>
        <w:rPr>
          <w:color w:val="000000"/>
          <w:sz w:val="22"/>
          <w:szCs w:val="22"/>
        </w:rPr>
        <w:t>Data:</w:t>
      </w:r>
      <w:proofErr w:type="gramStart"/>
      <w:r>
        <w:rPr>
          <w:color w:val="000000"/>
          <w:sz w:val="22"/>
          <w:szCs w:val="22"/>
        </w:rPr>
        <w:t xml:space="preserve">  </w:t>
      </w:r>
    </w:p>
    <w:p w14:paraId="2A5E94C5" w14:textId="77777777" w:rsidR="005E79C9" w:rsidRDefault="001F6B7E">
      <w:pPr>
        <w:ind w:left="360"/>
        <w:jc w:val="both"/>
        <w:rPr>
          <w:color w:val="000000"/>
          <w:sz w:val="22"/>
          <w:szCs w:val="22"/>
        </w:rPr>
      </w:pPr>
      <w:proofErr w:type="gramEnd"/>
      <w:r>
        <w:rPr>
          <w:color w:val="000000"/>
          <w:sz w:val="22"/>
          <w:szCs w:val="22"/>
        </w:rPr>
        <w:t xml:space="preserve">Horário: </w:t>
      </w:r>
    </w:p>
    <w:p w14:paraId="097E20A3" w14:textId="77777777" w:rsidR="005E79C9" w:rsidRDefault="001F6B7E">
      <w:pPr>
        <w:ind w:left="360"/>
        <w:jc w:val="both"/>
        <w:rPr>
          <w:color w:val="000000"/>
          <w:sz w:val="22"/>
          <w:szCs w:val="22"/>
        </w:rPr>
      </w:pPr>
      <w:r>
        <w:rPr>
          <w:color w:val="000000"/>
          <w:sz w:val="22"/>
          <w:szCs w:val="22"/>
        </w:rPr>
        <w:t>Local:</w:t>
      </w:r>
    </w:p>
    <w:p w14:paraId="46B6C33D" w14:textId="77777777" w:rsidR="005E79C9" w:rsidRDefault="005E79C9">
      <w:pPr>
        <w:ind w:left="360"/>
        <w:jc w:val="both"/>
        <w:rPr>
          <w:color w:val="000000"/>
          <w:sz w:val="22"/>
          <w:szCs w:val="22"/>
        </w:rPr>
      </w:pPr>
    </w:p>
    <w:p w14:paraId="6C6CD393" w14:textId="77777777" w:rsidR="005E79C9" w:rsidRDefault="001F6B7E">
      <w:pPr>
        <w:numPr>
          <w:ilvl w:val="0"/>
          <w:numId w:val="12"/>
        </w:numPr>
        <w:jc w:val="both"/>
        <w:rPr>
          <w:sz w:val="22"/>
          <w:szCs w:val="22"/>
        </w:rPr>
      </w:pPr>
      <w:r>
        <w:rPr>
          <w:color w:val="000000"/>
          <w:sz w:val="22"/>
          <w:szCs w:val="22"/>
        </w:rPr>
        <w:t xml:space="preserve">Solicitação de Recurso (abrir mínimo de </w:t>
      </w:r>
      <w:proofErr w:type="gramStart"/>
      <w:r>
        <w:rPr>
          <w:color w:val="000000"/>
          <w:sz w:val="22"/>
          <w:szCs w:val="22"/>
        </w:rPr>
        <w:t>2</w:t>
      </w:r>
      <w:proofErr w:type="gramEnd"/>
      <w:r>
        <w:rPr>
          <w:color w:val="000000"/>
          <w:sz w:val="22"/>
          <w:szCs w:val="22"/>
        </w:rPr>
        <w:t>(dois) dias)</w:t>
      </w:r>
    </w:p>
    <w:p w14:paraId="25FD9522" w14:textId="77777777" w:rsidR="005E79C9" w:rsidRDefault="001F6B7E">
      <w:pPr>
        <w:ind w:left="360"/>
        <w:jc w:val="both"/>
        <w:rPr>
          <w:color w:val="000000"/>
          <w:sz w:val="22"/>
          <w:szCs w:val="22"/>
        </w:rPr>
      </w:pPr>
      <w:r>
        <w:rPr>
          <w:color w:val="000000"/>
          <w:sz w:val="22"/>
          <w:szCs w:val="22"/>
        </w:rPr>
        <w:t>Data:</w:t>
      </w:r>
      <w:proofErr w:type="gramStart"/>
      <w:r>
        <w:rPr>
          <w:color w:val="000000"/>
          <w:sz w:val="22"/>
          <w:szCs w:val="22"/>
        </w:rPr>
        <w:t xml:space="preserve">  </w:t>
      </w:r>
    </w:p>
    <w:p w14:paraId="0C4EEE08" w14:textId="77777777" w:rsidR="005E79C9" w:rsidRDefault="001F6B7E">
      <w:pPr>
        <w:ind w:left="360"/>
        <w:jc w:val="both"/>
        <w:rPr>
          <w:color w:val="000000"/>
          <w:sz w:val="22"/>
          <w:szCs w:val="22"/>
        </w:rPr>
      </w:pPr>
      <w:proofErr w:type="gramEnd"/>
      <w:r>
        <w:rPr>
          <w:color w:val="000000"/>
          <w:sz w:val="22"/>
          <w:szCs w:val="22"/>
        </w:rPr>
        <w:t xml:space="preserve">Horário: </w:t>
      </w:r>
    </w:p>
    <w:p w14:paraId="4B0E509E" w14:textId="77777777" w:rsidR="005E79C9" w:rsidRDefault="001F6B7E">
      <w:pPr>
        <w:ind w:left="360"/>
        <w:jc w:val="both"/>
        <w:rPr>
          <w:color w:val="000000"/>
          <w:sz w:val="22"/>
          <w:szCs w:val="22"/>
        </w:rPr>
      </w:pPr>
      <w:r>
        <w:rPr>
          <w:color w:val="000000"/>
          <w:sz w:val="22"/>
          <w:szCs w:val="22"/>
        </w:rPr>
        <w:t>Local:</w:t>
      </w:r>
    </w:p>
    <w:p w14:paraId="7F37A193" w14:textId="77777777" w:rsidR="005E79C9" w:rsidRDefault="005E79C9">
      <w:pPr>
        <w:ind w:left="360"/>
        <w:jc w:val="both"/>
        <w:rPr>
          <w:color w:val="000000"/>
          <w:sz w:val="22"/>
          <w:szCs w:val="22"/>
        </w:rPr>
      </w:pPr>
    </w:p>
    <w:p w14:paraId="143E7EFD" w14:textId="77777777" w:rsidR="005E79C9" w:rsidRDefault="001F6B7E">
      <w:pPr>
        <w:numPr>
          <w:ilvl w:val="0"/>
          <w:numId w:val="12"/>
        </w:numPr>
        <w:jc w:val="both"/>
        <w:rPr>
          <w:sz w:val="22"/>
          <w:szCs w:val="22"/>
        </w:rPr>
      </w:pPr>
      <w:r>
        <w:rPr>
          <w:color w:val="000000"/>
          <w:sz w:val="22"/>
          <w:szCs w:val="22"/>
        </w:rPr>
        <w:t>Divulgação do Resultado dos recursos (cotistas)</w:t>
      </w:r>
    </w:p>
    <w:p w14:paraId="3C9A69AE" w14:textId="77777777" w:rsidR="005E79C9" w:rsidRDefault="001F6B7E">
      <w:pPr>
        <w:ind w:left="360"/>
        <w:jc w:val="both"/>
        <w:rPr>
          <w:color w:val="000000"/>
          <w:sz w:val="22"/>
          <w:szCs w:val="22"/>
        </w:rPr>
      </w:pPr>
      <w:r>
        <w:rPr>
          <w:color w:val="000000"/>
          <w:sz w:val="22"/>
          <w:szCs w:val="22"/>
        </w:rPr>
        <w:t>Data:</w:t>
      </w:r>
      <w:proofErr w:type="gramStart"/>
      <w:r>
        <w:rPr>
          <w:color w:val="000000"/>
          <w:sz w:val="22"/>
          <w:szCs w:val="22"/>
        </w:rPr>
        <w:t xml:space="preserve">  </w:t>
      </w:r>
    </w:p>
    <w:p w14:paraId="0AD513C7" w14:textId="77777777" w:rsidR="005E79C9" w:rsidRDefault="001F6B7E">
      <w:pPr>
        <w:ind w:left="360"/>
        <w:jc w:val="both"/>
        <w:rPr>
          <w:color w:val="000000"/>
          <w:sz w:val="22"/>
          <w:szCs w:val="22"/>
        </w:rPr>
      </w:pPr>
      <w:proofErr w:type="gramEnd"/>
      <w:r>
        <w:rPr>
          <w:color w:val="000000"/>
          <w:sz w:val="22"/>
          <w:szCs w:val="22"/>
        </w:rPr>
        <w:t xml:space="preserve">Horário: </w:t>
      </w:r>
    </w:p>
    <w:p w14:paraId="2B646B6C" w14:textId="77777777" w:rsidR="005E79C9" w:rsidRDefault="001F6B7E">
      <w:pPr>
        <w:ind w:left="360"/>
        <w:jc w:val="both"/>
        <w:rPr>
          <w:color w:val="000000"/>
          <w:sz w:val="22"/>
          <w:szCs w:val="22"/>
        </w:rPr>
      </w:pPr>
      <w:r>
        <w:rPr>
          <w:color w:val="000000"/>
          <w:sz w:val="22"/>
          <w:szCs w:val="22"/>
        </w:rPr>
        <w:t>Local:</w:t>
      </w:r>
    </w:p>
    <w:p w14:paraId="4679D591" w14:textId="77777777" w:rsidR="005E79C9" w:rsidRDefault="005E79C9">
      <w:pPr>
        <w:ind w:left="360"/>
        <w:jc w:val="both"/>
        <w:rPr>
          <w:color w:val="000000"/>
          <w:sz w:val="22"/>
          <w:szCs w:val="22"/>
        </w:rPr>
      </w:pPr>
    </w:p>
    <w:p w14:paraId="4B02F284" w14:textId="77777777" w:rsidR="005E79C9" w:rsidRDefault="001F6B7E">
      <w:pPr>
        <w:numPr>
          <w:ilvl w:val="0"/>
          <w:numId w:val="12"/>
        </w:numPr>
        <w:jc w:val="both"/>
        <w:rPr>
          <w:sz w:val="22"/>
          <w:szCs w:val="22"/>
        </w:rPr>
      </w:pPr>
      <w:r>
        <w:rPr>
          <w:color w:val="000000"/>
          <w:sz w:val="22"/>
          <w:szCs w:val="22"/>
        </w:rPr>
        <w:t>Entrevista:</w:t>
      </w:r>
    </w:p>
    <w:p w14:paraId="4B1E9FCC" w14:textId="77777777" w:rsidR="005E79C9" w:rsidRDefault="001F6B7E">
      <w:pPr>
        <w:ind w:left="360"/>
        <w:jc w:val="both"/>
        <w:rPr>
          <w:color w:val="000000"/>
          <w:sz w:val="22"/>
          <w:szCs w:val="22"/>
        </w:rPr>
      </w:pPr>
      <w:r>
        <w:rPr>
          <w:color w:val="000000"/>
          <w:sz w:val="22"/>
          <w:szCs w:val="22"/>
        </w:rPr>
        <w:t>Data:</w:t>
      </w:r>
      <w:proofErr w:type="gramStart"/>
      <w:r>
        <w:rPr>
          <w:color w:val="000000"/>
          <w:sz w:val="22"/>
          <w:szCs w:val="22"/>
        </w:rPr>
        <w:t xml:space="preserve">  </w:t>
      </w:r>
    </w:p>
    <w:p w14:paraId="70E539E3" w14:textId="77777777" w:rsidR="005E79C9" w:rsidRDefault="001F6B7E">
      <w:pPr>
        <w:ind w:left="360"/>
        <w:jc w:val="both"/>
        <w:rPr>
          <w:color w:val="000000"/>
          <w:sz w:val="22"/>
          <w:szCs w:val="22"/>
        </w:rPr>
      </w:pPr>
      <w:proofErr w:type="gramEnd"/>
      <w:r>
        <w:rPr>
          <w:color w:val="000000"/>
          <w:sz w:val="22"/>
          <w:szCs w:val="22"/>
        </w:rPr>
        <w:t xml:space="preserve">Horário: </w:t>
      </w:r>
    </w:p>
    <w:p w14:paraId="24EA9F12" w14:textId="77777777" w:rsidR="005E79C9" w:rsidRDefault="001F6B7E">
      <w:pPr>
        <w:ind w:left="360"/>
        <w:jc w:val="both"/>
        <w:rPr>
          <w:color w:val="000000"/>
          <w:sz w:val="22"/>
          <w:szCs w:val="22"/>
        </w:rPr>
      </w:pPr>
      <w:r>
        <w:rPr>
          <w:color w:val="000000"/>
          <w:sz w:val="22"/>
          <w:szCs w:val="22"/>
        </w:rPr>
        <w:t xml:space="preserve">Local: </w:t>
      </w:r>
    </w:p>
    <w:p w14:paraId="57E534B4" w14:textId="77777777" w:rsidR="005E79C9" w:rsidRDefault="005E79C9">
      <w:pPr>
        <w:jc w:val="both"/>
        <w:rPr>
          <w:color w:val="000000"/>
          <w:sz w:val="22"/>
          <w:szCs w:val="22"/>
        </w:rPr>
      </w:pPr>
    </w:p>
    <w:p w14:paraId="0F23BBF4" w14:textId="77777777" w:rsidR="005E79C9" w:rsidRDefault="001F6B7E">
      <w:pPr>
        <w:numPr>
          <w:ilvl w:val="0"/>
          <w:numId w:val="12"/>
        </w:numPr>
        <w:jc w:val="both"/>
        <w:rPr>
          <w:sz w:val="22"/>
          <w:szCs w:val="22"/>
        </w:rPr>
      </w:pPr>
      <w:r>
        <w:rPr>
          <w:color w:val="000000"/>
          <w:sz w:val="22"/>
          <w:szCs w:val="22"/>
        </w:rPr>
        <w:t xml:space="preserve">Divulgação </w:t>
      </w:r>
      <w:proofErr w:type="gramStart"/>
      <w:r>
        <w:rPr>
          <w:color w:val="000000"/>
          <w:sz w:val="22"/>
          <w:szCs w:val="22"/>
        </w:rPr>
        <w:t>do Classificação</w:t>
      </w:r>
      <w:proofErr w:type="gramEnd"/>
      <w:r>
        <w:rPr>
          <w:color w:val="000000"/>
          <w:sz w:val="22"/>
          <w:szCs w:val="22"/>
        </w:rPr>
        <w:t xml:space="preserve"> Geral:</w:t>
      </w:r>
    </w:p>
    <w:p w14:paraId="68EE3BF5" w14:textId="77777777" w:rsidR="005E79C9" w:rsidRDefault="001F6B7E">
      <w:pPr>
        <w:ind w:left="360"/>
        <w:jc w:val="both"/>
        <w:rPr>
          <w:color w:val="000000"/>
          <w:sz w:val="22"/>
          <w:szCs w:val="22"/>
        </w:rPr>
      </w:pPr>
      <w:r>
        <w:rPr>
          <w:color w:val="000000"/>
          <w:sz w:val="22"/>
          <w:szCs w:val="22"/>
        </w:rPr>
        <w:t>Data:</w:t>
      </w:r>
      <w:proofErr w:type="gramStart"/>
      <w:r>
        <w:rPr>
          <w:color w:val="000000"/>
          <w:sz w:val="22"/>
          <w:szCs w:val="22"/>
        </w:rPr>
        <w:t xml:space="preserve">  </w:t>
      </w:r>
    </w:p>
    <w:p w14:paraId="167F0850" w14:textId="77777777" w:rsidR="005E79C9" w:rsidRDefault="001F6B7E">
      <w:pPr>
        <w:ind w:left="360"/>
        <w:jc w:val="both"/>
        <w:rPr>
          <w:color w:val="000000"/>
          <w:sz w:val="22"/>
          <w:szCs w:val="22"/>
        </w:rPr>
      </w:pPr>
      <w:proofErr w:type="gramEnd"/>
      <w:r>
        <w:rPr>
          <w:color w:val="000000"/>
          <w:sz w:val="22"/>
          <w:szCs w:val="22"/>
        </w:rPr>
        <w:t xml:space="preserve">Horário: </w:t>
      </w:r>
    </w:p>
    <w:p w14:paraId="226EA487" w14:textId="77777777" w:rsidR="005E79C9" w:rsidRDefault="001F6B7E">
      <w:pPr>
        <w:jc w:val="both"/>
        <w:rPr>
          <w:color w:val="000000"/>
          <w:sz w:val="22"/>
          <w:szCs w:val="22"/>
        </w:rPr>
      </w:pPr>
      <w:r>
        <w:rPr>
          <w:color w:val="000000"/>
          <w:sz w:val="22"/>
          <w:szCs w:val="22"/>
        </w:rPr>
        <w:t xml:space="preserve">      Local:</w:t>
      </w:r>
      <w:proofErr w:type="gramStart"/>
      <w:r>
        <w:rPr>
          <w:color w:val="000000"/>
          <w:sz w:val="22"/>
          <w:szCs w:val="22"/>
        </w:rPr>
        <w:t xml:space="preserve">  </w:t>
      </w:r>
    </w:p>
    <w:p w14:paraId="09AAA31E" w14:textId="77777777" w:rsidR="005E79C9" w:rsidRDefault="005E79C9">
      <w:pPr>
        <w:jc w:val="both"/>
        <w:rPr>
          <w:color w:val="000000"/>
          <w:sz w:val="22"/>
          <w:szCs w:val="22"/>
        </w:rPr>
      </w:pPr>
      <w:proofErr w:type="gramEnd"/>
    </w:p>
    <w:p w14:paraId="724061BB" w14:textId="77777777" w:rsidR="005E79C9" w:rsidRDefault="001F6B7E">
      <w:pPr>
        <w:numPr>
          <w:ilvl w:val="0"/>
          <w:numId w:val="12"/>
        </w:numPr>
        <w:jc w:val="both"/>
        <w:rPr>
          <w:sz w:val="22"/>
          <w:szCs w:val="22"/>
        </w:rPr>
      </w:pPr>
      <w:r>
        <w:rPr>
          <w:color w:val="000000"/>
          <w:sz w:val="22"/>
          <w:szCs w:val="22"/>
        </w:rPr>
        <w:t>Prazo Recurso Resultado da Resultado final:</w:t>
      </w:r>
    </w:p>
    <w:p w14:paraId="2AF226BD" w14:textId="77777777" w:rsidR="005E79C9" w:rsidRDefault="001F6B7E">
      <w:pPr>
        <w:ind w:left="360"/>
        <w:jc w:val="both"/>
        <w:rPr>
          <w:color w:val="000000"/>
          <w:sz w:val="22"/>
          <w:szCs w:val="22"/>
        </w:rPr>
      </w:pPr>
      <w:r>
        <w:rPr>
          <w:color w:val="000000"/>
          <w:sz w:val="22"/>
          <w:szCs w:val="22"/>
        </w:rPr>
        <w:t>Data:</w:t>
      </w:r>
    </w:p>
    <w:p w14:paraId="26C4F867" w14:textId="77777777" w:rsidR="005E79C9" w:rsidRDefault="001F6B7E">
      <w:pPr>
        <w:ind w:left="360"/>
        <w:jc w:val="both"/>
        <w:rPr>
          <w:color w:val="000000"/>
          <w:sz w:val="22"/>
          <w:szCs w:val="22"/>
        </w:rPr>
      </w:pPr>
      <w:r>
        <w:rPr>
          <w:color w:val="000000"/>
          <w:sz w:val="22"/>
          <w:szCs w:val="22"/>
        </w:rPr>
        <w:t>Horário:</w:t>
      </w:r>
    </w:p>
    <w:p w14:paraId="6D7A55CA" w14:textId="77777777" w:rsidR="005E79C9" w:rsidRDefault="001F6B7E">
      <w:pPr>
        <w:ind w:left="360"/>
        <w:jc w:val="both"/>
        <w:rPr>
          <w:color w:val="000000"/>
          <w:sz w:val="22"/>
          <w:szCs w:val="22"/>
        </w:rPr>
      </w:pPr>
      <w:r>
        <w:rPr>
          <w:color w:val="000000"/>
          <w:sz w:val="22"/>
          <w:szCs w:val="22"/>
        </w:rPr>
        <w:t>Local:</w:t>
      </w:r>
    </w:p>
    <w:p w14:paraId="093A2670" w14:textId="77777777" w:rsidR="005E79C9" w:rsidRDefault="001F6B7E">
      <w:pPr>
        <w:ind w:left="360"/>
        <w:jc w:val="both"/>
        <w:rPr>
          <w:color w:val="000000"/>
          <w:sz w:val="22"/>
          <w:szCs w:val="22"/>
        </w:rPr>
      </w:pPr>
      <w:r>
        <w:rPr>
          <w:color w:val="000000"/>
          <w:sz w:val="22"/>
          <w:szCs w:val="22"/>
        </w:rPr>
        <w:t xml:space="preserve"> </w:t>
      </w:r>
    </w:p>
    <w:p w14:paraId="16E15A80" w14:textId="77777777" w:rsidR="005E79C9" w:rsidRDefault="001F6B7E">
      <w:pPr>
        <w:numPr>
          <w:ilvl w:val="0"/>
          <w:numId w:val="12"/>
        </w:numPr>
        <w:jc w:val="both"/>
        <w:rPr>
          <w:sz w:val="22"/>
          <w:szCs w:val="22"/>
        </w:rPr>
      </w:pPr>
      <w:r>
        <w:rPr>
          <w:color w:val="000000"/>
          <w:sz w:val="22"/>
          <w:szCs w:val="22"/>
        </w:rPr>
        <w:t>Divulgação Exame dos recursos:</w:t>
      </w:r>
    </w:p>
    <w:p w14:paraId="5E59A2BC" w14:textId="77777777" w:rsidR="005E79C9" w:rsidRDefault="001F6B7E">
      <w:pPr>
        <w:ind w:left="360"/>
        <w:jc w:val="both"/>
        <w:rPr>
          <w:color w:val="000000"/>
          <w:sz w:val="22"/>
          <w:szCs w:val="22"/>
        </w:rPr>
      </w:pPr>
      <w:r>
        <w:rPr>
          <w:color w:val="000000"/>
          <w:sz w:val="22"/>
          <w:szCs w:val="22"/>
        </w:rPr>
        <w:t>Data:</w:t>
      </w:r>
    </w:p>
    <w:p w14:paraId="2FC4F604" w14:textId="77777777" w:rsidR="005E79C9" w:rsidRDefault="001F6B7E">
      <w:pPr>
        <w:ind w:left="360"/>
        <w:jc w:val="both"/>
        <w:rPr>
          <w:color w:val="000000"/>
          <w:sz w:val="22"/>
          <w:szCs w:val="22"/>
        </w:rPr>
      </w:pPr>
      <w:r>
        <w:rPr>
          <w:color w:val="000000"/>
          <w:sz w:val="22"/>
          <w:szCs w:val="22"/>
        </w:rPr>
        <w:t>Horário:</w:t>
      </w:r>
    </w:p>
    <w:p w14:paraId="321ECAA0" w14:textId="77777777" w:rsidR="005E79C9" w:rsidRDefault="001F6B7E">
      <w:pPr>
        <w:ind w:left="360"/>
        <w:jc w:val="both"/>
        <w:rPr>
          <w:color w:val="000000"/>
          <w:sz w:val="22"/>
          <w:szCs w:val="22"/>
        </w:rPr>
      </w:pPr>
      <w:r>
        <w:rPr>
          <w:color w:val="000000"/>
          <w:sz w:val="22"/>
          <w:szCs w:val="22"/>
        </w:rPr>
        <w:t xml:space="preserve">Local: </w:t>
      </w:r>
    </w:p>
    <w:p w14:paraId="6250276D" w14:textId="77777777" w:rsidR="005E79C9" w:rsidRDefault="005E79C9">
      <w:pPr>
        <w:ind w:left="360"/>
        <w:jc w:val="both"/>
        <w:rPr>
          <w:color w:val="000000"/>
          <w:sz w:val="22"/>
          <w:szCs w:val="22"/>
        </w:rPr>
      </w:pPr>
    </w:p>
    <w:p w14:paraId="38056F7E" w14:textId="77777777" w:rsidR="005E79C9" w:rsidRDefault="001F6B7E">
      <w:pPr>
        <w:numPr>
          <w:ilvl w:val="0"/>
          <w:numId w:val="12"/>
        </w:numPr>
        <w:tabs>
          <w:tab w:val="left" w:pos="180"/>
        </w:tabs>
        <w:jc w:val="both"/>
        <w:rPr>
          <w:sz w:val="22"/>
          <w:szCs w:val="22"/>
        </w:rPr>
      </w:pPr>
      <w:r>
        <w:rPr>
          <w:color w:val="000000"/>
          <w:sz w:val="22"/>
          <w:szCs w:val="22"/>
        </w:rPr>
        <w:t xml:space="preserve">  Matrícula:</w:t>
      </w:r>
    </w:p>
    <w:p w14:paraId="43930805" w14:textId="77777777" w:rsidR="005E79C9" w:rsidRDefault="001F6B7E">
      <w:pPr>
        <w:ind w:left="360"/>
        <w:jc w:val="both"/>
        <w:rPr>
          <w:color w:val="000000"/>
          <w:sz w:val="22"/>
          <w:szCs w:val="22"/>
        </w:rPr>
      </w:pPr>
      <w:r>
        <w:rPr>
          <w:color w:val="000000"/>
          <w:sz w:val="22"/>
          <w:szCs w:val="22"/>
        </w:rPr>
        <w:t>Data:</w:t>
      </w:r>
      <w:proofErr w:type="gramStart"/>
      <w:r>
        <w:rPr>
          <w:color w:val="000000"/>
          <w:sz w:val="22"/>
          <w:szCs w:val="22"/>
        </w:rPr>
        <w:t xml:space="preserve">  </w:t>
      </w:r>
    </w:p>
    <w:p w14:paraId="7AA77A16" w14:textId="77777777" w:rsidR="005E79C9" w:rsidRDefault="001F6B7E">
      <w:pPr>
        <w:ind w:left="360"/>
        <w:jc w:val="both"/>
        <w:rPr>
          <w:color w:val="000000"/>
          <w:sz w:val="22"/>
          <w:szCs w:val="22"/>
        </w:rPr>
      </w:pPr>
      <w:proofErr w:type="gramEnd"/>
      <w:r>
        <w:rPr>
          <w:color w:val="000000"/>
          <w:sz w:val="22"/>
          <w:szCs w:val="22"/>
        </w:rPr>
        <w:t xml:space="preserve">Horário: </w:t>
      </w:r>
    </w:p>
    <w:p w14:paraId="060388C5" w14:textId="77777777" w:rsidR="005E79C9" w:rsidRDefault="001F6B7E">
      <w:pPr>
        <w:ind w:left="360" w:hanging="360"/>
        <w:jc w:val="both"/>
        <w:rPr>
          <w:color w:val="000000"/>
          <w:sz w:val="22"/>
          <w:szCs w:val="22"/>
        </w:rPr>
      </w:pPr>
      <w:r>
        <w:rPr>
          <w:color w:val="000000"/>
          <w:sz w:val="22"/>
          <w:szCs w:val="22"/>
        </w:rPr>
        <w:t xml:space="preserve">      Local:</w:t>
      </w:r>
      <w:proofErr w:type="gramStart"/>
      <w:r>
        <w:rPr>
          <w:color w:val="000000"/>
          <w:sz w:val="22"/>
          <w:szCs w:val="22"/>
        </w:rPr>
        <w:t xml:space="preserve">  </w:t>
      </w:r>
    </w:p>
    <w:p w14:paraId="50A29AE6" w14:textId="77777777" w:rsidR="005E79C9" w:rsidRDefault="005E79C9">
      <w:pPr>
        <w:ind w:left="360" w:hanging="360"/>
        <w:jc w:val="both"/>
        <w:rPr>
          <w:color w:val="000000"/>
          <w:sz w:val="22"/>
          <w:szCs w:val="22"/>
        </w:rPr>
      </w:pPr>
      <w:proofErr w:type="gramEnd"/>
    </w:p>
    <w:p w14:paraId="091D3F47" w14:textId="77777777" w:rsidR="005E79C9" w:rsidRDefault="001F6B7E">
      <w:pPr>
        <w:numPr>
          <w:ilvl w:val="0"/>
          <w:numId w:val="12"/>
        </w:numPr>
        <w:jc w:val="both"/>
        <w:rPr>
          <w:sz w:val="22"/>
          <w:szCs w:val="22"/>
        </w:rPr>
      </w:pPr>
      <w:r>
        <w:rPr>
          <w:color w:val="000000"/>
          <w:sz w:val="22"/>
          <w:szCs w:val="22"/>
        </w:rPr>
        <w:t xml:space="preserve">Divulgação dos candidatos reclassificados: </w:t>
      </w:r>
      <w:r>
        <w:rPr>
          <w:color w:val="FF0000"/>
          <w:sz w:val="22"/>
          <w:szCs w:val="22"/>
        </w:rPr>
        <w:t>(</w:t>
      </w:r>
      <w:r>
        <w:rPr>
          <w:b/>
          <w:color w:val="FF0000"/>
          <w:sz w:val="22"/>
          <w:szCs w:val="22"/>
        </w:rPr>
        <w:t>Se houver reclassificação</w:t>
      </w:r>
      <w:r>
        <w:rPr>
          <w:color w:val="FF0000"/>
          <w:sz w:val="22"/>
          <w:szCs w:val="22"/>
        </w:rPr>
        <w:t>)</w:t>
      </w:r>
    </w:p>
    <w:p w14:paraId="4211327A" w14:textId="77777777" w:rsidR="005E79C9" w:rsidRDefault="001F6B7E">
      <w:pPr>
        <w:ind w:left="284"/>
        <w:jc w:val="both"/>
        <w:rPr>
          <w:color w:val="000000"/>
          <w:sz w:val="22"/>
          <w:szCs w:val="22"/>
        </w:rPr>
      </w:pPr>
      <w:r>
        <w:rPr>
          <w:color w:val="000000"/>
          <w:sz w:val="22"/>
          <w:szCs w:val="22"/>
        </w:rPr>
        <w:lastRenderedPageBreak/>
        <w:t xml:space="preserve"> Data: </w:t>
      </w:r>
    </w:p>
    <w:p w14:paraId="28CA4831" w14:textId="77777777" w:rsidR="005E79C9" w:rsidRDefault="001F6B7E">
      <w:pPr>
        <w:ind w:left="284"/>
        <w:jc w:val="both"/>
        <w:rPr>
          <w:color w:val="000000"/>
          <w:sz w:val="22"/>
          <w:szCs w:val="22"/>
        </w:rPr>
      </w:pPr>
      <w:r>
        <w:rPr>
          <w:color w:val="000000"/>
          <w:sz w:val="22"/>
          <w:szCs w:val="22"/>
        </w:rPr>
        <w:t xml:space="preserve"> Horário:</w:t>
      </w:r>
    </w:p>
    <w:p w14:paraId="7340396B" w14:textId="77777777" w:rsidR="005E79C9" w:rsidRDefault="001F6B7E">
      <w:pPr>
        <w:ind w:left="284"/>
        <w:jc w:val="both"/>
        <w:rPr>
          <w:color w:val="000000"/>
          <w:sz w:val="22"/>
          <w:szCs w:val="22"/>
        </w:rPr>
      </w:pPr>
      <w:r>
        <w:rPr>
          <w:color w:val="000000"/>
          <w:sz w:val="22"/>
          <w:szCs w:val="22"/>
        </w:rPr>
        <w:t xml:space="preserve"> Local: </w:t>
      </w:r>
    </w:p>
    <w:p w14:paraId="01E7B1DD" w14:textId="77777777" w:rsidR="005E79C9" w:rsidRDefault="005E79C9">
      <w:pPr>
        <w:jc w:val="both"/>
        <w:rPr>
          <w:color w:val="000000"/>
          <w:sz w:val="22"/>
          <w:szCs w:val="22"/>
        </w:rPr>
      </w:pPr>
    </w:p>
    <w:p w14:paraId="309F25A8" w14:textId="77777777" w:rsidR="005E79C9" w:rsidRDefault="005E79C9">
      <w:pPr>
        <w:jc w:val="both"/>
        <w:rPr>
          <w:color w:val="000000"/>
          <w:sz w:val="22"/>
          <w:szCs w:val="22"/>
        </w:rPr>
      </w:pPr>
    </w:p>
    <w:p w14:paraId="6474649D" w14:textId="77777777" w:rsidR="005E79C9" w:rsidRDefault="005E79C9">
      <w:pPr>
        <w:jc w:val="both"/>
        <w:rPr>
          <w:color w:val="000000"/>
          <w:sz w:val="22"/>
          <w:szCs w:val="22"/>
        </w:rPr>
      </w:pPr>
    </w:p>
    <w:p w14:paraId="6044CFEC" w14:textId="77777777" w:rsidR="005E79C9" w:rsidRDefault="001F6B7E">
      <w:pPr>
        <w:numPr>
          <w:ilvl w:val="0"/>
          <w:numId w:val="12"/>
        </w:numPr>
        <w:jc w:val="both"/>
        <w:rPr>
          <w:sz w:val="22"/>
          <w:szCs w:val="22"/>
        </w:rPr>
      </w:pPr>
      <w:r>
        <w:rPr>
          <w:color w:val="000000"/>
          <w:sz w:val="22"/>
          <w:szCs w:val="22"/>
        </w:rPr>
        <w:t>Matrícula dos reclassificados:</w:t>
      </w:r>
    </w:p>
    <w:p w14:paraId="4AE9785C" w14:textId="77777777" w:rsidR="005E79C9" w:rsidRDefault="001F6B7E">
      <w:pPr>
        <w:ind w:left="284"/>
        <w:jc w:val="both"/>
        <w:rPr>
          <w:color w:val="000000"/>
          <w:sz w:val="22"/>
          <w:szCs w:val="22"/>
        </w:rPr>
      </w:pPr>
      <w:r>
        <w:rPr>
          <w:color w:val="000000"/>
          <w:sz w:val="22"/>
          <w:szCs w:val="22"/>
        </w:rPr>
        <w:t>Data:</w:t>
      </w:r>
    </w:p>
    <w:p w14:paraId="79BB4346" w14:textId="77777777" w:rsidR="005E79C9" w:rsidRDefault="001F6B7E">
      <w:pPr>
        <w:ind w:left="284"/>
        <w:jc w:val="both"/>
        <w:rPr>
          <w:color w:val="000000"/>
          <w:sz w:val="22"/>
          <w:szCs w:val="22"/>
        </w:rPr>
      </w:pPr>
      <w:r>
        <w:rPr>
          <w:color w:val="000000"/>
          <w:sz w:val="22"/>
          <w:szCs w:val="22"/>
        </w:rPr>
        <w:t>Horário:</w:t>
      </w:r>
    </w:p>
    <w:p w14:paraId="2010DD2D" w14:textId="77777777" w:rsidR="005E79C9" w:rsidRDefault="001F6B7E">
      <w:pPr>
        <w:ind w:left="284"/>
        <w:jc w:val="both"/>
        <w:rPr>
          <w:color w:val="000000"/>
          <w:sz w:val="22"/>
          <w:szCs w:val="22"/>
        </w:rPr>
      </w:pPr>
      <w:r>
        <w:rPr>
          <w:color w:val="000000"/>
          <w:sz w:val="22"/>
          <w:szCs w:val="22"/>
        </w:rPr>
        <w:t>Local:</w:t>
      </w:r>
    </w:p>
    <w:p w14:paraId="4201CDDB" w14:textId="77777777" w:rsidR="005E79C9" w:rsidRDefault="005E79C9">
      <w:pPr>
        <w:jc w:val="both"/>
        <w:rPr>
          <w:color w:val="000000"/>
          <w:sz w:val="22"/>
          <w:szCs w:val="22"/>
        </w:rPr>
      </w:pPr>
    </w:p>
    <w:p w14:paraId="5A432179" w14:textId="77777777" w:rsidR="005E79C9" w:rsidRDefault="001F6B7E">
      <w:pPr>
        <w:numPr>
          <w:ilvl w:val="0"/>
          <w:numId w:val="12"/>
        </w:numPr>
        <w:jc w:val="both"/>
        <w:rPr>
          <w:sz w:val="22"/>
          <w:szCs w:val="22"/>
        </w:rPr>
      </w:pPr>
      <w:r>
        <w:rPr>
          <w:color w:val="000000"/>
          <w:sz w:val="22"/>
          <w:szCs w:val="22"/>
        </w:rPr>
        <w:t>Período de realização do Curso:</w:t>
      </w:r>
    </w:p>
    <w:p w14:paraId="5C6813C5" w14:textId="77777777" w:rsidR="005E79C9" w:rsidRDefault="001F6B7E">
      <w:pPr>
        <w:jc w:val="both"/>
        <w:rPr>
          <w:color w:val="000000"/>
          <w:sz w:val="22"/>
          <w:szCs w:val="22"/>
        </w:rPr>
      </w:pPr>
      <w:r>
        <w:rPr>
          <w:color w:val="000000"/>
          <w:sz w:val="22"/>
          <w:szCs w:val="22"/>
        </w:rPr>
        <w:t xml:space="preserve">       Data:</w:t>
      </w:r>
      <w:proofErr w:type="gramStart"/>
      <w:r>
        <w:rPr>
          <w:color w:val="000000"/>
          <w:sz w:val="22"/>
          <w:szCs w:val="22"/>
        </w:rPr>
        <w:t xml:space="preserve">  </w:t>
      </w:r>
      <w:proofErr w:type="gramEnd"/>
      <w:r>
        <w:rPr>
          <w:color w:val="000000"/>
          <w:sz w:val="22"/>
          <w:szCs w:val="22"/>
        </w:rPr>
        <w:t>--------------- a ----------------.</w:t>
      </w:r>
    </w:p>
    <w:p w14:paraId="1FCB4D3A" w14:textId="77777777" w:rsidR="005E79C9" w:rsidRDefault="001F6B7E">
      <w:pPr>
        <w:ind w:left="360"/>
        <w:jc w:val="both"/>
        <w:rPr>
          <w:color w:val="000000"/>
          <w:sz w:val="22"/>
          <w:szCs w:val="22"/>
        </w:rPr>
      </w:pPr>
      <w:r>
        <w:rPr>
          <w:color w:val="000000"/>
          <w:sz w:val="22"/>
          <w:szCs w:val="22"/>
        </w:rPr>
        <w:t xml:space="preserve">Horário: de ---------- a ------------ </w:t>
      </w:r>
      <w:r>
        <w:rPr>
          <w:b/>
          <w:color w:val="FF0000"/>
          <w:sz w:val="22"/>
          <w:szCs w:val="22"/>
        </w:rPr>
        <w:t>(dias da semana)</w:t>
      </w:r>
      <w:r>
        <w:rPr>
          <w:color w:val="000000"/>
          <w:sz w:val="22"/>
          <w:szCs w:val="22"/>
        </w:rPr>
        <w:t>, das</w:t>
      </w:r>
      <w:proofErr w:type="gramStart"/>
      <w:r>
        <w:rPr>
          <w:color w:val="000000"/>
          <w:sz w:val="22"/>
          <w:szCs w:val="22"/>
        </w:rPr>
        <w:t xml:space="preserve">  </w:t>
      </w:r>
      <w:proofErr w:type="gramEnd"/>
      <w:r>
        <w:rPr>
          <w:color w:val="000000"/>
          <w:sz w:val="22"/>
          <w:szCs w:val="22"/>
        </w:rPr>
        <w:t>------- às------ horas.</w:t>
      </w:r>
    </w:p>
    <w:p w14:paraId="555E69AF" w14:textId="77777777" w:rsidR="005E79C9" w:rsidRDefault="005E79C9">
      <w:pPr>
        <w:ind w:left="360"/>
        <w:jc w:val="both"/>
        <w:rPr>
          <w:color w:val="000000"/>
          <w:sz w:val="22"/>
          <w:szCs w:val="22"/>
        </w:rPr>
      </w:pPr>
    </w:p>
    <w:p w14:paraId="22094095" w14:textId="3A79DA24" w:rsidR="005E79C9" w:rsidRDefault="001F6B7E">
      <w:pPr>
        <w:jc w:val="both"/>
        <w:rPr>
          <w:color w:val="FF0000"/>
          <w:sz w:val="22"/>
          <w:szCs w:val="22"/>
        </w:rPr>
      </w:pPr>
      <w:r w:rsidRPr="001F6B7E">
        <w:rPr>
          <w:color w:val="FF0000"/>
          <w:sz w:val="22"/>
          <w:szCs w:val="22"/>
        </w:rPr>
        <w:t>GARANTIR TODA INFORMAÇÃO DOS RESULTADOS ONLINE.</w:t>
      </w:r>
    </w:p>
    <w:p w14:paraId="6FB25D82" w14:textId="77777777" w:rsidR="001F6B7E" w:rsidRPr="001F6B7E" w:rsidRDefault="001F6B7E">
      <w:pPr>
        <w:jc w:val="both"/>
        <w:rPr>
          <w:color w:val="FF0000"/>
          <w:sz w:val="22"/>
          <w:szCs w:val="22"/>
        </w:rPr>
      </w:pPr>
    </w:p>
    <w:p w14:paraId="57FF5E15" w14:textId="77777777" w:rsidR="005E79C9" w:rsidRDefault="001F6B7E">
      <w:pPr>
        <w:rPr>
          <w:color w:val="000000"/>
          <w:sz w:val="22"/>
          <w:szCs w:val="22"/>
        </w:rPr>
      </w:pPr>
      <w:r>
        <w:rPr>
          <w:b/>
          <w:color w:val="000000"/>
          <w:sz w:val="22"/>
          <w:szCs w:val="22"/>
          <w:u w:val="single"/>
        </w:rPr>
        <w:t>VIII</w:t>
      </w:r>
      <w:proofErr w:type="gramStart"/>
      <w:r>
        <w:rPr>
          <w:b/>
          <w:color w:val="000000"/>
          <w:sz w:val="22"/>
          <w:szCs w:val="22"/>
          <w:u w:val="single"/>
        </w:rPr>
        <w:t xml:space="preserve">  </w:t>
      </w:r>
      <w:proofErr w:type="gramEnd"/>
      <w:r>
        <w:rPr>
          <w:b/>
          <w:color w:val="000000"/>
          <w:sz w:val="22"/>
          <w:szCs w:val="22"/>
          <w:u w:val="single"/>
        </w:rPr>
        <w:t>-  DISPOSIÇÕES GERAIS:</w:t>
      </w:r>
    </w:p>
    <w:p w14:paraId="7AC9302E" w14:textId="77777777" w:rsidR="005E79C9" w:rsidRDefault="005E79C9">
      <w:pPr>
        <w:jc w:val="both"/>
        <w:rPr>
          <w:color w:val="000000"/>
          <w:sz w:val="22"/>
          <w:szCs w:val="22"/>
        </w:rPr>
      </w:pPr>
    </w:p>
    <w:p w14:paraId="134A4BC6" w14:textId="77777777" w:rsidR="005E79C9" w:rsidRDefault="001F6B7E">
      <w:pPr>
        <w:numPr>
          <w:ilvl w:val="0"/>
          <w:numId w:val="7"/>
        </w:numPr>
        <w:pBdr>
          <w:top w:val="nil"/>
          <w:left w:val="nil"/>
          <w:bottom w:val="nil"/>
          <w:right w:val="nil"/>
          <w:between w:val="nil"/>
        </w:pBdr>
        <w:ind w:left="360"/>
        <w:jc w:val="both"/>
        <w:rPr>
          <w:color w:val="000000"/>
          <w:sz w:val="22"/>
          <w:szCs w:val="22"/>
        </w:rPr>
      </w:pPr>
      <w:r>
        <w:rPr>
          <w:color w:val="000000"/>
          <w:sz w:val="22"/>
          <w:szCs w:val="22"/>
        </w:rPr>
        <w:t>A inscrição do candidato implicará conhecimento e aceitação das normas e condições estabelecidas neste Edital, não sendo aceita alegação de desconhecimento.</w:t>
      </w:r>
    </w:p>
    <w:p w14:paraId="2449B689" w14:textId="77777777" w:rsidR="005E79C9" w:rsidRDefault="001F6B7E">
      <w:pPr>
        <w:numPr>
          <w:ilvl w:val="0"/>
          <w:numId w:val="7"/>
        </w:numPr>
        <w:pBdr>
          <w:top w:val="nil"/>
          <w:left w:val="nil"/>
          <w:bottom w:val="nil"/>
          <w:right w:val="nil"/>
          <w:between w:val="nil"/>
        </w:pBdr>
        <w:ind w:left="360"/>
        <w:jc w:val="both"/>
        <w:rPr>
          <w:color w:val="000000"/>
          <w:sz w:val="22"/>
          <w:szCs w:val="22"/>
        </w:rPr>
      </w:pPr>
      <w:r>
        <w:rPr>
          <w:color w:val="000000"/>
          <w:sz w:val="23"/>
          <w:szCs w:val="23"/>
        </w:rPr>
        <w:t>Não serão aceitos candidatos unicamente portadores de diploma obtido em Cursos Superiores de Tecnologia.</w:t>
      </w:r>
      <w:r>
        <w:rPr>
          <w:color w:val="FF0000"/>
          <w:sz w:val="23"/>
          <w:szCs w:val="23"/>
        </w:rPr>
        <w:t xml:space="preserve"> </w:t>
      </w:r>
      <w:r>
        <w:rPr>
          <w:b/>
          <w:color w:val="FF0000"/>
          <w:sz w:val="23"/>
          <w:szCs w:val="23"/>
        </w:rPr>
        <w:t>(Retirar caso o curso aceite candidatos nesta condição).</w:t>
      </w:r>
    </w:p>
    <w:p w14:paraId="3AEC63D0" w14:textId="77777777" w:rsidR="005E79C9" w:rsidRDefault="001F6B7E">
      <w:pPr>
        <w:numPr>
          <w:ilvl w:val="0"/>
          <w:numId w:val="7"/>
        </w:numPr>
        <w:pBdr>
          <w:top w:val="nil"/>
          <w:left w:val="nil"/>
          <w:bottom w:val="nil"/>
          <w:right w:val="nil"/>
          <w:between w:val="nil"/>
        </w:pBdr>
        <w:ind w:hanging="720"/>
        <w:jc w:val="both"/>
        <w:rPr>
          <w:color w:val="000000"/>
          <w:sz w:val="22"/>
          <w:szCs w:val="22"/>
        </w:rPr>
      </w:pPr>
      <w:r>
        <w:rPr>
          <w:color w:val="000000"/>
          <w:sz w:val="22"/>
          <w:szCs w:val="22"/>
        </w:rPr>
        <w:t>As importâncias pagas não serão devolvidas quaisquer que sejam os motivos alegados.</w:t>
      </w:r>
    </w:p>
    <w:p w14:paraId="19BDE554" w14:textId="77777777" w:rsidR="005E79C9" w:rsidRDefault="001F6B7E">
      <w:pPr>
        <w:numPr>
          <w:ilvl w:val="0"/>
          <w:numId w:val="7"/>
        </w:numPr>
        <w:pBdr>
          <w:top w:val="nil"/>
          <w:left w:val="nil"/>
          <w:bottom w:val="nil"/>
          <w:right w:val="nil"/>
          <w:between w:val="nil"/>
        </w:pBdr>
        <w:ind w:hanging="720"/>
        <w:jc w:val="both"/>
        <w:rPr>
          <w:color w:val="000000"/>
          <w:sz w:val="22"/>
          <w:szCs w:val="22"/>
        </w:rPr>
      </w:pPr>
      <w:r>
        <w:rPr>
          <w:color w:val="000000"/>
          <w:sz w:val="22"/>
          <w:szCs w:val="22"/>
        </w:rPr>
        <w:t>O exame de seleção só terá validade para</w:t>
      </w:r>
      <w:proofErr w:type="gramStart"/>
      <w:r>
        <w:rPr>
          <w:color w:val="000000"/>
          <w:sz w:val="22"/>
          <w:szCs w:val="22"/>
        </w:rPr>
        <w:t xml:space="preserve">  </w:t>
      </w:r>
      <w:proofErr w:type="gramEnd"/>
      <w:r>
        <w:rPr>
          <w:color w:val="000000"/>
          <w:sz w:val="22"/>
          <w:szCs w:val="22"/>
        </w:rPr>
        <w:t>Curso que será iniciado em 20---.</w:t>
      </w:r>
    </w:p>
    <w:p w14:paraId="251374ED" w14:textId="77777777" w:rsidR="005E79C9" w:rsidRDefault="001F6B7E">
      <w:pPr>
        <w:numPr>
          <w:ilvl w:val="0"/>
          <w:numId w:val="7"/>
        </w:numPr>
        <w:pBdr>
          <w:top w:val="nil"/>
          <w:left w:val="nil"/>
          <w:bottom w:val="nil"/>
          <w:right w:val="nil"/>
          <w:between w:val="nil"/>
        </w:pBdr>
        <w:ind w:left="360"/>
        <w:jc w:val="both"/>
        <w:rPr>
          <w:color w:val="000000"/>
          <w:sz w:val="22"/>
          <w:szCs w:val="22"/>
        </w:rPr>
      </w:pPr>
      <w:r>
        <w:rPr>
          <w:color w:val="000000"/>
          <w:sz w:val="22"/>
          <w:szCs w:val="22"/>
        </w:rPr>
        <w:t>Havendo desistência após o início das atividades didático-pedagógicas não haverá chamada para novos candidatos aprovados e não selecionados, fora do calendário de reclassificação.</w:t>
      </w:r>
    </w:p>
    <w:p w14:paraId="76795E6B" w14:textId="77777777" w:rsidR="005E79C9" w:rsidRDefault="001F6B7E">
      <w:pPr>
        <w:numPr>
          <w:ilvl w:val="0"/>
          <w:numId w:val="7"/>
        </w:numPr>
        <w:pBdr>
          <w:top w:val="nil"/>
          <w:left w:val="nil"/>
          <w:bottom w:val="nil"/>
          <w:right w:val="nil"/>
          <w:between w:val="nil"/>
        </w:pBdr>
        <w:ind w:left="360"/>
        <w:jc w:val="both"/>
        <w:rPr>
          <w:color w:val="000000"/>
          <w:sz w:val="22"/>
          <w:szCs w:val="22"/>
        </w:rPr>
      </w:pPr>
      <w:r>
        <w:rPr>
          <w:color w:val="000000"/>
          <w:sz w:val="22"/>
          <w:szCs w:val="22"/>
        </w:rPr>
        <w:t xml:space="preserve">Duração do curso: para sua integralização, o aluno deverá cumprir carga horária total de ----- horas/aula, correspondentes a -----(---------------) créditos, e apresentar a monografia final de curso, num prazo máximo de -------- semestres letivos. </w:t>
      </w:r>
      <w:r>
        <w:rPr>
          <w:b/>
          <w:color w:val="FF0000"/>
          <w:sz w:val="22"/>
          <w:szCs w:val="22"/>
        </w:rPr>
        <w:t>(Consultar Deliberação vigente do Curso)</w:t>
      </w:r>
    </w:p>
    <w:p w14:paraId="29282329" w14:textId="77777777" w:rsidR="005E79C9" w:rsidRDefault="001F6B7E">
      <w:pPr>
        <w:numPr>
          <w:ilvl w:val="0"/>
          <w:numId w:val="7"/>
        </w:numPr>
        <w:pBdr>
          <w:top w:val="nil"/>
          <w:left w:val="nil"/>
          <w:bottom w:val="nil"/>
          <w:right w:val="nil"/>
          <w:between w:val="nil"/>
        </w:pBdr>
        <w:ind w:left="360"/>
        <w:jc w:val="both"/>
        <w:rPr>
          <w:color w:val="000000"/>
          <w:sz w:val="22"/>
          <w:szCs w:val="22"/>
        </w:rPr>
      </w:pPr>
      <w:r>
        <w:rPr>
          <w:color w:val="000000"/>
          <w:sz w:val="22"/>
          <w:szCs w:val="22"/>
        </w:rPr>
        <w:t>Os casos omissos no presente edital serão resolvidos pela Coordenação do Curso, não cabendo recursos das suas decisões.</w:t>
      </w:r>
    </w:p>
    <w:p w14:paraId="03D9B224" w14:textId="77777777" w:rsidR="005E79C9" w:rsidRDefault="001F6B7E">
      <w:pPr>
        <w:numPr>
          <w:ilvl w:val="0"/>
          <w:numId w:val="7"/>
        </w:numPr>
        <w:pBdr>
          <w:top w:val="nil"/>
          <w:left w:val="nil"/>
          <w:bottom w:val="nil"/>
          <w:right w:val="nil"/>
          <w:between w:val="nil"/>
        </w:pBdr>
        <w:ind w:left="360"/>
        <w:jc w:val="both"/>
        <w:rPr>
          <w:color w:val="000000"/>
          <w:sz w:val="22"/>
          <w:szCs w:val="22"/>
        </w:rPr>
      </w:pPr>
      <w:r>
        <w:rPr>
          <w:color w:val="000000"/>
          <w:sz w:val="22"/>
          <w:szCs w:val="22"/>
        </w:rPr>
        <w:t>Mensalidades: o valor total do Curso é de R$ ------ (-------- ------ reais) podendo ser pago em uma única parcela; ou em até --- (------) mensalidades de R$ ---- (------- reais), a serem quitadas todo dia ------- de cada mês.</w:t>
      </w:r>
    </w:p>
    <w:p w14:paraId="5193C52D" w14:textId="77777777" w:rsidR="005E79C9" w:rsidRDefault="001F6B7E">
      <w:pPr>
        <w:pBdr>
          <w:top w:val="nil"/>
          <w:left w:val="nil"/>
          <w:bottom w:val="nil"/>
          <w:right w:val="nil"/>
          <w:between w:val="nil"/>
        </w:pBdr>
        <w:jc w:val="center"/>
        <w:rPr>
          <w:color w:val="FF0000"/>
          <w:sz w:val="22"/>
          <w:szCs w:val="22"/>
        </w:rPr>
      </w:pPr>
      <w:r>
        <w:rPr>
          <w:b/>
          <w:color w:val="FF0000"/>
          <w:sz w:val="22"/>
          <w:szCs w:val="22"/>
        </w:rPr>
        <w:t>Ou</w:t>
      </w:r>
    </w:p>
    <w:p w14:paraId="2D002EBC" w14:textId="77777777" w:rsidR="005E79C9" w:rsidRDefault="001F6B7E">
      <w:pPr>
        <w:numPr>
          <w:ilvl w:val="0"/>
          <w:numId w:val="7"/>
        </w:numPr>
        <w:pBdr>
          <w:top w:val="nil"/>
          <w:left w:val="nil"/>
          <w:bottom w:val="nil"/>
          <w:right w:val="nil"/>
          <w:between w:val="nil"/>
        </w:pBdr>
        <w:ind w:left="360"/>
        <w:jc w:val="both"/>
        <w:rPr>
          <w:color w:val="000000"/>
          <w:sz w:val="22"/>
          <w:szCs w:val="22"/>
        </w:rPr>
      </w:pPr>
      <w:r>
        <w:rPr>
          <w:color w:val="000000"/>
          <w:sz w:val="22"/>
          <w:szCs w:val="22"/>
        </w:rPr>
        <w:t>O curso é gratuito.</w:t>
      </w:r>
    </w:p>
    <w:p w14:paraId="7B0D9E89" w14:textId="77777777" w:rsidR="005E79C9" w:rsidRDefault="001F6B7E">
      <w:pPr>
        <w:numPr>
          <w:ilvl w:val="0"/>
          <w:numId w:val="7"/>
        </w:numPr>
        <w:pBdr>
          <w:top w:val="nil"/>
          <w:left w:val="nil"/>
          <w:bottom w:val="nil"/>
          <w:right w:val="nil"/>
          <w:between w:val="nil"/>
        </w:pBdr>
        <w:ind w:left="360"/>
        <w:jc w:val="both"/>
        <w:rPr>
          <w:color w:val="000000"/>
          <w:sz w:val="22"/>
          <w:szCs w:val="22"/>
        </w:rPr>
      </w:pPr>
      <w:r>
        <w:rPr>
          <w:color w:val="000000"/>
          <w:sz w:val="22"/>
          <w:szCs w:val="22"/>
        </w:rPr>
        <w:t xml:space="preserve">A documentação dos candidatos não selecionados no processo seletivo ficará à disposição dos respectivos interessados para retirada, na Secretaria do Curso de Especialização em -------------------, por um prazo não superior a 30 (trinta) dias ou </w:t>
      </w:r>
      <w:r>
        <w:rPr>
          <w:color w:val="FF0000"/>
          <w:sz w:val="22"/>
          <w:szCs w:val="22"/>
        </w:rPr>
        <w:t>(</w:t>
      </w:r>
      <w:r>
        <w:rPr>
          <w:b/>
          <w:color w:val="FF0000"/>
          <w:sz w:val="22"/>
          <w:szCs w:val="22"/>
        </w:rPr>
        <w:t>a escolher</w:t>
      </w:r>
      <w:r>
        <w:rPr>
          <w:color w:val="FF0000"/>
          <w:sz w:val="22"/>
          <w:szCs w:val="22"/>
        </w:rPr>
        <w:t>)</w:t>
      </w:r>
      <w:r>
        <w:rPr>
          <w:color w:val="000000"/>
          <w:sz w:val="22"/>
          <w:szCs w:val="22"/>
        </w:rPr>
        <w:t xml:space="preserve">, a contar da divulgação do Resultado Final da Seleção. Após esse prazo, os documentos restantes serão incinerados. </w:t>
      </w:r>
    </w:p>
    <w:p w14:paraId="5487EF78" w14:textId="77777777" w:rsidR="005E79C9" w:rsidRDefault="005E79C9">
      <w:pPr>
        <w:pBdr>
          <w:top w:val="nil"/>
          <w:left w:val="nil"/>
          <w:bottom w:val="nil"/>
          <w:right w:val="nil"/>
          <w:between w:val="nil"/>
        </w:pBdr>
        <w:jc w:val="both"/>
        <w:rPr>
          <w:color w:val="000000"/>
          <w:sz w:val="22"/>
          <w:szCs w:val="22"/>
        </w:rPr>
      </w:pPr>
    </w:p>
    <w:p w14:paraId="7DFAB89D" w14:textId="7D37B88E" w:rsidR="005E79C9" w:rsidRDefault="001F6B7E">
      <w:pPr>
        <w:pBdr>
          <w:top w:val="nil"/>
          <w:left w:val="nil"/>
          <w:bottom w:val="nil"/>
          <w:right w:val="nil"/>
          <w:between w:val="nil"/>
        </w:pBdr>
        <w:jc w:val="both"/>
        <w:rPr>
          <w:color w:val="000000"/>
          <w:sz w:val="22"/>
          <w:szCs w:val="22"/>
          <w:u w:val="single"/>
        </w:rPr>
      </w:pPr>
      <w:r>
        <w:rPr>
          <w:b/>
          <w:color w:val="000000"/>
          <w:sz w:val="22"/>
          <w:szCs w:val="22"/>
          <w:u w:val="single"/>
        </w:rPr>
        <w:t>Endereço para correspondências e Informações</w:t>
      </w:r>
      <w:r w:rsidRPr="001F6B7E">
        <w:rPr>
          <w:b/>
          <w:color w:val="FF0000"/>
          <w:sz w:val="22"/>
          <w:szCs w:val="22"/>
          <w:u w:val="single"/>
        </w:rPr>
        <w:t xml:space="preserve"> (prever informações online)</w:t>
      </w:r>
    </w:p>
    <w:p w14:paraId="16896011" w14:textId="77777777" w:rsidR="005E79C9" w:rsidRDefault="005E79C9">
      <w:pPr>
        <w:pBdr>
          <w:top w:val="nil"/>
          <w:left w:val="nil"/>
          <w:bottom w:val="nil"/>
          <w:right w:val="nil"/>
          <w:between w:val="nil"/>
        </w:pBdr>
        <w:ind w:left="360" w:hanging="360"/>
        <w:jc w:val="both"/>
        <w:rPr>
          <w:color w:val="000000"/>
          <w:sz w:val="22"/>
          <w:szCs w:val="22"/>
        </w:rPr>
      </w:pPr>
    </w:p>
    <w:p w14:paraId="2F371790" w14:textId="77777777" w:rsidR="005E79C9" w:rsidRDefault="001F6B7E">
      <w:pPr>
        <w:pBdr>
          <w:top w:val="nil"/>
          <w:left w:val="nil"/>
          <w:bottom w:val="nil"/>
          <w:right w:val="nil"/>
          <w:between w:val="nil"/>
        </w:pBdr>
        <w:ind w:left="360" w:hanging="360"/>
        <w:jc w:val="both"/>
        <w:rPr>
          <w:color w:val="000000"/>
          <w:sz w:val="22"/>
          <w:szCs w:val="22"/>
        </w:rPr>
      </w:pPr>
      <w:r>
        <w:rPr>
          <w:b/>
          <w:color w:val="000000"/>
          <w:sz w:val="22"/>
          <w:szCs w:val="22"/>
        </w:rPr>
        <w:t>Coordenação do Curso:</w:t>
      </w:r>
    </w:p>
    <w:p w14:paraId="6F8FA94E" w14:textId="77777777" w:rsidR="005E79C9" w:rsidRDefault="001F6B7E">
      <w:pPr>
        <w:jc w:val="both"/>
        <w:rPr>
          <w:color w:val="000000"/>
          <w:sz w:val="22"/>
          <w:szCs w:val="22"/>
        </w:rPr>
      </w:pPr>
      <w:r>
        <w:rPr>
          <w:color w:val="000000"/>
          <w:sz w:val="22"/>
          <w:szCs w:val="22"/>
        </w:rPr>
        <w:t>Universidade do Estado do Rio de Janeiro</w:t>
      </w:r>
    </w:p>
    <w:p w14:paraId="755F05CD" w14:textId="77777777" w:rsidR="005E79C9" w:rsidRDefault="001F6B7E">
      <w:pPr>
        <w:rPr>
          <w:color w:val="000000"/>
          <w:sz w:val="22"/>
          <w:szCs w:val="22"/>
        </w:rPr>
      </w:pPr>
      <w:r>
        <w:rPr>
          <w:color w:val="000000"/>
          <w:sz w:val="22"/>
          <w:szCs w:val="22"/>
        </w:rPr>
        <w:t>Rua, Avenida</w:t>
      </w:r>
      <w:proofErr w:type="gramStart"/>
      <w:r>
        <w:rPr>
          <w:color w:val="000000"/>
          <w:sz w:val="22"/>
          <w:szCs w:val="22"/>
        </w:rPr>
        <w:t>.....</w:t>
      </w:r>
      <w:proofErr w:type="gramEnd"/>
      <w:r>
        <w:rPr>
          <w:color w:val="000000"/>
          <w:sz w:val="22"/>
          <w:szCs w:val="22"/>
        </w:rPr>
        <w:t>etc., nº -----, Pavilhão ------------ (</w:t>
      </w:r>
      <w:r>
        <w:rPr>
          <w:b/>
          <w:color w:val="FF0000"/>
          <w:sz w:val="22"/>
          <w:szCs w:val="22"/>
        </w:rPr>
        <w:t>quando for o caso</w:t>
      </w:r>
      <w:r>
        <w:rPr>
          <w:color w:val="000000"/>
          <w:sz w:val="22"/>
          <w:szCs w:val="22"/>
        </w:rPr>
        <w:t>), ---- andar, Bloco ----, Sala ----</w:t>
      </w:r>
    </w:p>
    <w:p w14:paraId="596E7C09" w14:textId="77777777" w:rsidR="005E79C9" w:rsidRDefault="001F6B7E">
      <w:pPr>
        <w:rPr>
          <w:color w:val="000000"/>
          <w:sz w:val="22"/>
          <w:szCs w:val="22"/>
        </w:rPr>
      </w:pPr>
      <w:r>
        <w:rPr>
          <w:color w:val="000000"/>
          <w:sz w:val="22"/>
          <w:szCs w:val="22"/>
        </w:rPr>
        <w:t>Bairro ----------, CEP: -----------, Rio de Janeiro,</w:t>
      </w:r>
      <w:proofErr w:type="gramStart"/>
      <w:r>
        <w:rPr>
          <w:color w:val="000000"/>
          <w:sz w:val="22"/>
          <w:szCs w:val="22"/>
        </w:rPr>
        <w:t xml:space="preserve">  </w:t>
      </w:r>
      <w:proofErr w:type="gramEnd"/>
      <w:r>
        <w:rPr>
          <w:color w:val="000000"/>
          <w:sz w:val="22"/>
          <w:szCs w:val="22"/>
        </w:rPr>
        <w:t xml:space="preserve">RJ. </w:t>
      </w:r>
    </w:p>
    <w:p w14:paraId="7E995B21" w14:textId="77777777" w:rsidR="005E79C9" w:rsidRDefault="001F6B7E">
      <w:pPr>
        <w:rPr>
          <w:color w:val="000000"/>
          <w:sz w:val="22"/>
          <w:szCs w:val="22"/>
        </w:rPr>
      </w:pPr>
      <w:r>
        <w:rPr>
          <w:color w:val="000000"/>
          <w:sz w:val="22"/>
          <w:szCs w:val="22"/>
        </w:rPr>
        <w:t>Telefone(s): 0XX-21----------</w:t>
      </w:r>
    </w:p>
    <w:p w14:paraId="5C49F679" w14:textId="77777777" w:rsidR="005E79C9" w:rsidRDefault="001F6B7E">
      <w:pPr>
        <w:rPr>
          <w:color w:val="000000"/>
          <w:sz w:val="22"/>
          <w:szCs w:val="22"/>
        </w:rPr>
      </w:pPr>
      <w:r>
        <w:rPr>
          <w:color w:val="000000"/>
          <w:sz w:val="22"/>
          <w:szCs w:val="22"/>
        </w:rPr>
        <w:t>E-mail: -----------</w:t>
      </w:r>
    </w:p>
    <w:p w14:paraId="1C8178F8" w14:textId="77777777" w:rsidR="005E79C9" w:rsidRDefault="005E79C9">
      <w:pPr>
        <w:tabs>
          <w:tab w:val="left" w:pos="540"/>
        </w:tabs>
        <w:jc w:val="both"/>
        <w:rPr>
          <w:color w:val="000000"/>
          <w:sz w:val="22"/>
          <w:szCs w:val="22"/>
        </w:rPr>
      </w:pPr>
    </w:p>
    <w:p w14:paraId="2E0A82FC" w14:textId="77777777" w:rsidR="005E79C9" w:rsidRDefault="001F6B7E">
      <w:pPr>
        <w:tabs>
          <w:tab w:val="left" w:pos="540"/>
        </w:tabs>
        <w:jc w:val="both"/>
        <w:rPr>
          <w:color w:val="FF0000"/>
          <w:sz w:val="22"/>
          <w:szCs w:val="22"/>
        </w:rPr>
      </w:pPr>
      <w:r>
        <w:rPr>
          <w:b/>
          <w:color w:val="000000"/>
          <w:sz w:val="22"/>
          <w:szCs w:val="22"/>
        </w:rPr>
        <w:t xml:space="preserve">Centro de Produção da UERJ (CEPUERJ): </w:t>
      </w:r>
      <w:r>
        <w:rPr>
          <w:b/>
          <w:color w:val="FF0000"/>
          <w:sz w:val="22"/>
          <w:szCs w:val="22"/>
        </w:rPr>
        <w:t>(Colocar somente quando for o caso)</w:t>
      </w:r>
    </w:p>
    <w:p w14:paraId="644FBC8F" w14:textId="77777777" w:rsidR="005E79C9" w:rsidRDefault="001F6B7E">
      <w:pPr>
        <w:jc w:val="both"/>
        <w:rPr>
          <w:color w:val="000000"/>
          <w:sz w:val="22"/>
          <w:szCs w:val="22"/>
        </w:rPr>
      </w:pPr>
      <w:r>
        <w:rPr>
          <w:color w:val="000000"/>
          <w:sz w:val="22"/>
          <w:szCs w:val="22"/>
        </w:rPr>
        <w:t>Universidade do Estado do Rio de Janeiro</w:t>
      </w:r>
    </w:p>
    <w:p w14:paraId="6201B0EF" w14:textId="77777777" w:rsidR="005E79C9" w:rsidRDefault="001F6B7E">
      <w:pPr>
        <w:jc w:val="both"/>
      </w:pPr>
      <w:r>
        <w:t>Rua São Francisco Xavier, 524, Pavilhão João Lyra Filho, 1º andar, Bloco A, Sala 1.006 - Maracanã Telefones: (0XX-21) 2587-7417</w:t>
      </w:r>
      <w:proofErr w:type="gramStart"/>
      <w:r>
        <w:t xml:space="preserve">  </w:t>
      </w:r>
      <w:proofErr w:type="gramEnd"/>
      <w:r>
        <w:t>/  2587-7507</w:t>
      </w:r>
    </w:p>
    <w:p w14:paraId="75EDABBE" w14:textId="77777777" w:rsidR="005E79C9" w:rsidRDefault="005E79C9">
      <w:pPr>
        <w:jc w:val="center"/>
      </w:pPr>
    </w:p>
    <w:p w14:paraId="39E29FF2" w14:textId="77777777" w:rsidR="005E79C9" w:rsidRDefault="005E79C9">
      <w:pPr>
        <w:jc w:val="center"/>
      </w:pPr>
    </w:p>
    <w:p w14:paraId="461ECD92" w14:textId="77777777" w:rsidR="005E79C9" w:rsidRDefault="005E79C9">
      <w:pPr>
        <w:jc w:val="center"/>
      </w:pPr>
    </w:p>
    <w:p w14:paraId="26C13EE5" w14:textId="77777777" w:rsidR="005E79C9" w:rsidRDefault="005E79C9">
      <w:pPr>
        <w:jc w:val="center"/>
      </w:pPr>
    </w:p>
    <w:p w14:paraId="5E969D66" w14:textId="77777777" w:rsidR="005E79C9" w:rsidRDefault="005E79C9">
      <w:pPr>
        <w:jc w:val="center"/>
      </w:pPr>
    </w:p>
    <w:p w14:paraId="53213376" w14:textId="77777777" w:rsidR="005E79C9" w:rsidRDefault="005E79C9">
      <w:pPr>
        <w:jc w:val="center"/>
      </w:pPr>
    </w:p>
    <w:p w14:paraId="3BC014CD" w14:textId="77777777" w:rsidR="005E79C9" w:rsidRDefault="005E79C9">
      <w:pPr>
        <w:jc w:val="center"/>
      </w:pPr>
    </w:p>
    <w:p w14:paraId="52EADBA1" w14:textId="77777777" w:rsidR="005E79C9" w:rsidRDefault="005E79C9">
      <w:pPr>
        <w:jc w:val="center"/>
      </w:pPr>
    </w:p>
    <w:p w14:paraId="16F8A38E" w14:textId="77777777" w:rsidR="005E79C9" w:rsidRDefault="005E79C9">
      <w:pPr>
        <w:jc w:val="center"/>
      </w:pPr>
    </w:p>
    <w:p w14:paraId="5BA73FEC" w14:textId="77777777" w:rsidR="005E79C9" w:rsidRDefault="005E79C9">
      <w:pPr>
        <w:jc w:val="center"/>
      </w:pPr>
    </w:p>
    <w:p w14:paraId="3A4C298F" w14:textId="77777777" w:rsidR="005E79C9" w:rsidRDefault="005E79C9">
      <w:pPr>
        <w:jc w:val="center"/>
      </w:pPr>
    </w:p>
    <w:p w14:paraId="16E33136" w14:textId="77777777" w:rsidR="005E79C9" w:rsidRDefault="005E79C9">
      <w:pPr>
        <w:jc w:val="center"/>
      </w:pPr>
    </w:p>
    <w:p w14:paraId="23958C3C" w14:textId="77777777" w:rsidR="005E79C9" w:rsidRDefault="001F6B7E">
      <w:pPr>
        <w:jc w:val="center"/>
      </w:pPr>
      <w:r>
        <w:rPr>
          <w:b/>
        </w:rPr>
        <w:t>ANEXO I</w:t>
      </w:r>
    </w:p>
    <w:p w14:paraId="3B319EF5" w14:textId="77777777" w:rsidR="005E79C9" w:rsidRDefault="005E79C9">
      <w:pPr>
        <w:jc w:val="center"/>
        <w:rPr>
          <w:color w:val="000000"/>
        </w:rPr>
      </w:pPr>
    </w:p>
    <w:p w14:paraId="79ABE994" w14:textId="77777777" w:rsidR="005E79C9" w:rsidRDefault="001F6B7E">
      <w:pPr>
        <w:keepNext/>
        <w:pBdr>
          <w:top w:val="nil"/>
          <w:left w:val="nil"/>
          <w:bottom w:val="nil"/>
          <w:right w:val="nil"/>
          <w:between w:val="nil"/>
        </w:pBdr>
        <w:jc w:val="center"/>
        <w:rPr>
          <w:b/>
          <w:color w:val="000000"/>
        </w:rPr>
      </w:pPr>
      <w:r>
        <w:rPr>
          <w:b/>
          <w:color w:val="000000"/>
        </w:rPr>
        <w:t>Bibliografia e/ou Conteúdo Programático</w:t>
      </w:r>
    </w:p>
    <w:p w14:paraId="532CC508" w14:textId="77777777" w:rsidR="005E79C9" w:rsidRDefault="005E79C9"/>
    <w:p w14:paraId="778F9DE4" w14:textId="77777777" w:rsidR="005E79C9" w:rsidRDefault="005E79C9"/>
    <w:p w14:paraId="5BA939CC" w14:textId="77777777" w:rsidR="005E79C9" w:rsidRDefault="005E79C9"/>
    <w:p w14:paraId="061B3EA0" w14:textId="77777777" w:rsidR="005E79C9" w:rsidRDefault="001F6B7E">
      <w:pPr>
        <w:jc w:val="center"/>
      </w:pPr>
      <w:r>
        <w:rPr>
          <w:b/>
        </w:rPr>
        <w:t xml:space="preserve">ANEXO II </w:t>
      </w:r>
    </w:p>
    <w:p w14:paraId="5E3E28BC" w14:textId="77777777" w:rsidR="005E79C9" w:rsidRDefault="005E79C9">
      <w:pPr>
        <w:jc w:val="center"/>
      </w:pPr>
    </w:p>
    <w:p w14:paraId="11AD9F5F" w14:textId="77777777" w:rsidR="005E79C9" w:rsidRDefault="001F6B7E">
      <w:pPr>
        <w:rPr>
          <w:color w:val="000000"/>
        </w:rPr>
      </w:pPr>
      <w:r>
        <w:rPr>
          <w:b/>
          <w:color w:val="000000"/>
        </w:rPr>
        <w:t xml:space="preserve">Formulário de </w:t>
      </w:r>
      <w:r>
        <w:rPr>
          <w:b/>
        </w:rPr>
        <w:t>Informações</w:t>
      </w:r>
      <w:r>
        <w:rPr>
          <w:b/>
          <w:color w:val="000000"/>
        </w:rPr>
        <w:t xml:space="preserve"> </w:t>
      </w:r>
      <w:r>
        <w:rPr>
          <w:b/>
        </w:rPr>
        <w:t>Socioeconômicas</w:t>
      </w:r>
      <w:r>
        <w:rPr>
          <w:b/>
          <w:color w:val="000000"/>
        </w:rPr>
        <w:t xml:space="preserve"> para cotistas </w:t>
      </w:r>
    </w:p>
    <w:p w14:paraId="4CC7C8A4" w14:textId="77777777" w:rsidR="005E79C9" w:rsidRDefault="005E79C9"/>
    <w:p w14:paraId="27692035" w14:textId="77777777" w:rsidR="005E79C9" w:rsidRDefault="005E79C9">
      <w:pPr>
        <w:rPr>
          <w:color w:val="000000"/>
        </w:rPr>
      </w:pPr>
    </w:p>
    <w:p w14:paraId="070568EC" w14:textId="77777777" w:rsidR="005E79C9" w:rsidRDefault="001F6B7E">
      <w:pPr>
        <w:rPr>
          <w:color w:val="000000"/>
        </w:rPr>
      </w:pPr>
      <w:r>
        <w:rPr>
          <w:color w:val="000000"/>
        </w:rPr>
        <w:t>Declarações adaptadas pela SR2 a serem utilizadas quando necessário;</w:t>
      </w:r>
    </w:p>
    <w:p w14:paraId="7596ED23" w14:textId="77777777" w:rsidR="005E79C9" w:rsidRDefault="005E79C9">
      <w:pPr>
        <w:rPr>
          <w:color w:val="000000"/>
        </w:rPr>
      </w:pPr>
    </w:p>
    <w:p w14:paraId="3A145BE4" w14:textId="77777777" w:rsidR="005E79C9" w:rsidRDefault="001F6B7E">
      <w:pPr>
        <w:numPr>
          <w:ilvl w:val="0"/>
          <w:numId w:val="1"/>
        </w:numPr>
        <w:rPr>
          <w:color w:val="000000"/>
        </w:rPr>
      </w:pPr>
      <w:r>
        <w:rPr>
          <w:color w:val="000000"/>
        </w:rPr>
        <w:t>Declaração de cota para indígena</w:t>
      </w:r>
    </w:p>
    <w:p w14:paraId="3A15FD30" w14:textId="77777777" w:rsidR="005E79C9" w:rsidRDefault="001F6B7E">
      <w:pPr>
        <w:numPr>
          <w:ilvl w:val="0"/>
          <w:numId w:val="1"/>
        </w:numPr>
        <w:rPr>
          <w:color w:val="000000"/>
        </w:rPr>
      </w:pPr>
      <w:r>
        <w:rPr>
          <w:color w:val="000000"/>
        </w:rPr>
        <w:t>Declaração de cota para negro</w:t>
      </w:r>
    </w:p>
    <w:p w14:paraId="789EFF96" w14:textId="77777777" w:rsidR="005E79C9" w:rsidRDefault="001F6B7E">
      <w:pPr>
        <w:numPr>
          <w:ilvl w:val="0"/>
          <w:numId w:val="1"/>
        </w:numPr>
        <w:rPr>
          <w:color w:val="000000"/>
        </w:rPr>
      </w:pPr>
      <w:r>
        <w:rPr>
          <w:color w:val="000000"/>
        </w:rPr>
        <w:t>Declaração de documento em nome de terceiros</w:t>
      </w:r>
    </w:p>
    <w:p w14:paraId="06C025F1" w14:textId="77777777" w:rsidR="005E79C9" w:rsidRDefault="001F6B7E">
      <w:pPr>
        <w:numPr>
          <w:ilvl w:val="0"/>
          <w:numId w:val="1"/>
        </w:numPr>
        <w:rPr>
          <w:color w:val="000000"/>
        </w:rPr>
      </w:pPr>
      <w:r>
        <w:rPr>
          <w:color w:val="000000"/>
        </w:rPr>
        <w:t>Declaração de desemprego</w:t>
      </w:r>
    </w:p>
    <w:p w14:paraId="147C3930" w14:textId="77777777" w:rsidR="005E79C9" w:rsidRDefault="001F6B7E">
      <w:pPr>
        <w:numPr>
          <w:ilvl w:val="0"/>
          <w:numId w:val="1"/>
        </w:numPr>
        <w:rPr>
          <w:color w:val="000000"/>
        </w:rPr>
      </w:pPr>
      <w:r>
        <w:rPr>
          <w:color w:val="000000"/>
        </w:rPr>
        <w:t>Declaração de imóvel cedido</w:t>
      </w:r>
    </w:p>
    <w:p w14:paraId="7CAAA779" w14:textId="77777777" w:rsidR="005E79C9" w:rsidRDefault="001F6B7E">
      <w:pPr>
        <w:numPr>
          <w:ilvl w:val="0"/>
          <w:numId w:val="1"/>
        </w:numPr>
        <w:rPr>
          <w:color w:val="000000"/>
        </w:rPr>
      </w:pPr>
      <w:r>
        <w:rPr>
          <w:color w:val="000000"/>
        </w:rPr>
        <w:t>Declaração de imóvel de posse ou ocupação</w:t>
      </w:r>
    </w:p>
    <w:p w14:paraId="39E7C046" w14:textId="77777777" w:rsidR="005E79C9" w:rsidRDefault="001F6B7E">
      <w:pPr>
        <w:numPr>
          <w:ilvl w:val="0"/>
          <w:numId w:val="1"/>
        </w:numPr>
        <w:rPr>
          <w:color w:val="000000"/>
        </w:rPr>
      </w:pPr>
      <w:r>
        <w:rPr>
          <w:color w:val="000000"/>
        </w:rPr>
        <w:t>Declaração de moradia em local de trabalho</w:t>
      </w:r>
    </w:p>
    <w:p w14:paraId="0AC805E4" w14:textId="77777777" w:rsidR="005E79C9" w:rsidRDefault="001F6B7E">
      <w:pPr>
        <w:numPr>
          <w:ilvl w:val="0"/>
          <w:numId w:val="1"/>
        </w:numPr>
        <w:rPr>
          <w:color w:val="000000"/>
        </w:rPr>
      </w:pPr>
      <w:r>
        <w:rPr>
          <w:color w:val="000000"/>
        </w:rPr>
        <w:t>Declaração de pagamento de pensão alimentícia</w:t>
      </w:r>
    </w:p>
    <w:p w14:paraId="3696A1BE" w14:textId="77777777" w:rsidR="005E79C9" w:rsidRDefault="001F6B7E">
      <w:pPr>
        <w:numPr>
          <w:ilvl w:val="0"/>
          <w:numId w:val="1"/>
        </w:numPr>
        <w:rPr>
          <w:color w:val="000000"/>
        </w:rPr>
      </w:pPr>
      <w:r>
        <w:rPr>
          <w:color w:val="000000"/>
        </w:rPr>
        <w:t>Declaração de renda para trabalhador</w:t>
      </w:r>
    </w:p>
    <w:p w14:paraId="4BC7CC6A" w14:textId="77777777" w:rsidR="005E79C9" w:rsidRDefault="005E79C9">
      <w:pPr>
        <w:rPr>
          <w:color w:val="000000"/>
        </w:rPr>
      </w:pPr>
    </w:p>
    <w:sectPr w:rsidR="005E79C9">
      <w:pgSz w:w="11907" w:h="16840"/>
      <w:pgMar w:top="1079" w:right="1467" w:bottom="719"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67D"/>
    <w:multiLevelType w:val="multilevel"/>
    <w:tmpl w:val="A61862B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E1A2164"/>
    <w:multiLevelType w:val="multilevel"/>
    <w:tmpl w:val="65B43B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B04144D"/>
    <w:multiLevelType w:val="multilevel"/>
    <w:tmpl w:val="E52697BA"/>
    <w:lvl w:ilvl="0">
      <w:numFmt w:val="bullet"/>
      <w:lvlText w:val="-"/>
      <w:lvlJc w:val="left"/>
      <w:pPr>
        <w:ind w:left="360" w:hanging="360"/>
      </w:pPr>
      <w:rPr>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C9D3496"/>
    <w:multiLevelType w:val="multilevel"/>
    <w:tmpl w:val="5192C798"/>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1B77C13"/>
    <w:multiLevelType w:val="multilevel"/>
    <w:tmpl w:val="703664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4195429"/>
    <w:multiLevelType w:val="multilevel"/>
    <w:tmpl w:val="C172C312"/>
    <w:lvl w:ilvl="0">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4CD569F"/>
    <w:multiLevelType w:val="multilevel"/>
    <w:tmpl w:val="A8CE8146"/>
    <w:lvl w:ilvl="0">
      <w:start w:val="1"/>
      <w:numFmt w:val="decimal"/>
      <w:lvlText w:val="%1."/>
      <w:lvlJc w:val="left"/>
      <w:pPr>
        <w:ind w:left="360" w:hanging="360"/>
      </w:pPr>
      <w:rPr>
        <w:b/>
        <w:vertAlign w:val="baseline"/>
      </w:rPr>
    </w:lvl>
    <w:lvl w:ilvl="1">
      <w:start w:val="1"/>
      <w:numFmt w:val="decimal"/>
      <w:lvlText w:val="%1.%2."/>
      <w:lvlJc w:val="left"/>
      <w:pPr>
        <w:ind w:left="1005" w:hanging="435"/>
      </w:pPr>
      <w:rPr>
        <w:rFonts w:ascii="Times New Roman" w:eastAsia="Times New Roman" w:hAnsi="Times New Roman" w:cs="Times New Roman"/>
        <w:sz w:val="22"/>
        <w:szCs w:val="22"/>
        <w:vertAlign w:val="baseline"/>
      </w:rPr>
    </w:lvl>
    <w:lvl w:ilvl="2">
      <w:start w:val="1"/>
      <w:numFmt w:val="decimal"/>
      <w:lvlText w:val="%1.%2.%3."/>
      <w:lvlJc w:val="left"/>
      <w:pPr>
        <w:ind w:left="1860" w:hanging="720"/>
      </w:pPr>
      <w:rPr>
        <w:vertAlign w:val="baseline"/>
      </w:rPr>
    </w:lvl>
    <w:lvl w:ilvl="3">
      <w:start w:val="1"/>
      <w:numFmt w:val="decimal"/>
      <w:lvlText w:val="%1.%2.%3.%4."/>
      <w:lvlJc w:val="left"/>
      <w:pPr>
        <w:ind w:left="2430" w:hanging="720"/>
      </w:pPr>
      <w:rPr>
        <w:vertAlign w:val="baseline"/>
      </w:rPr>
    </w:lvl>
    <w:lvl w:ilvl="4">
      <w:start w:val="1"/>
      <w:numFmt w:val="decimal"/>
      <w:lvlText w:val="%1.%2.%3.%4.%5."/>
      <w:lvlJc w:val="left"/>
      <w:pPr>
        <w:ind w:left="3360" w:hanging="1080"/>
      </w:pPr>
      <w:rPr>
        <w:vertAlign w:val="baseline"/>
      </w:rPr>
    </w:lvl>
    <w:lvl w:ilvl="5">
      <w:start w:val="1"/>
      <w:numFmt w:val="decimal"/>
      <w:lvlText w:val="%1.%2.%3.%4.%5.%6."/>
      <w:lvlJc w:val="left"/>
      <w:pPr>
        <w:ind w:left="3930" w:hanging="1080"/>
      </w:pPr>
      <w:rPr>
        <w:vertAlign w:val="baseline"/>
      </w:rPr>
    </w:lvl>
    <w:lvl w:ilvl="6">
      <w:start w:val="1"/>
      <w:numFmt w:val="decimal"/>
      <w:lvlText w:val="%1.%2.%3.%4.%5.%6.%7."/>
      <w:lvlJc w:val="left"/>
      <w:pPr>
        <w:ind w:left="4860" w:hanging="1440"/>
      </w:pPr>
      <w:rPr>
        <w:vertAlign w:val="baseline"/>
      </w:rPr>
    </w:lvl>
    <w:lvl w:ilvl="7">
      <w:start w:val="1"/>
      <w:numFmt w:val="decimal"/>
      <w:lvlText w:val="%1.%2.%3.%4.%5.%6.%7.%8."/>
      <w:lvlJc w:val="left"/>
      <w:pPr>
        <w:ind w:left="5430" w:hanging="1440"/>
      </w:pPr>
      <w:rPr>
        <w:vertAlign w:val="baseline"/>
      </w:rPr>
    </w:lvl>
    <w:lvl w:ilvl="8">
      <w:start w:val="1"/>
      <w:numFmt w:val="decimal"/>
      <w:lvlText w:val="%1.%2.%3.%4.%5.%6.%7.%8.%9."/>
      <w:lvlJc w:val="left"/>
      <w:pPr>
        <w:ind w:left="6360" w:hanging="1800"/>
      </w:pPr>
      <w:rPr>
        <w:vertAlign w:val="baseline"/>
      </w:rPr>
    </w:lvl>
  </w:abstractNum>
  <w:abstractNum w:abstractNumId="7">
    <w:nsid w:val="357C1E18"/>
    <w:multiLevelType w:val="multilevel"/>
    <w:tmpl w:val="5E4042E6"/>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3926174A"/>
    <w:multiLevelType w:val="multilevel"/>
    <w:tmpl w:val="2C6CA7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3C64581"/>
    <w:multiLevelType w:val="multilevel"/>
    <w:tmpl w:val="3278B3C2"/>
    <w:styleLink w:val="WWNum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094089B"/>
    <w:multiLevelType w:val="multilevel"/>
    <w:tmpl w:val="87C2A954"/>
    <w:lvl w:ilvl="0">
      <w:start w:val="1"/>
      <w:numFmt w:val="lowerLetter"/>
      <w:lvlText w:val="%1)"/>
      <w:lvlJc w:val="left"/>
      <w:pPr>
        <w:ind w:left="36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0EF0259"/>
    <w:multiLevelType w:val="multilevel"/>
    <w:tmpl w:val="7D3E528A"/>
    <w:lvl w:ilvl="0">
      <w:start w:val="1"/>
      <w:numFmt w:val="lowerLetter"/>
      <w:lvlText w:val="%1)"/>
      <w:lvlJc w:val="left"/>
      <w:pPr>
        <w:ind w:left="502"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95E7765"/>
    <w:multiLevelType w:val="multilevel"/>
    <w:tmpl w:val="5C70B3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nsid w:val="6C3F0AF5"/>
    <w:multiLevelType w:val="multilevel"/>
    <w:tmpl w:val="265E45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5"/>
  </w:num>
  <w:num w:numId="3">
    <w:abstractNumId w:val="2"/>
  </w:num>
  <w:num w:numId="4">
    <w:abstractNumId w:val="6"/>
  </w:num>
  <w:num w:numId="5">
    <w:abstractNumId w:val="11"/>
  </w:num>
  <w:num w:numId="6">
    <w:abstractNumId w:val="12"/>
  </w:num>
  <w:num w:numId="7">
    <w:abstractNumId w:val="1"/>
  </w:num>
  <w:num w:numId="8">
    <w:abstractNumId w:val="8"/>
  </w:num>
  <w:num w:numId="9">
    <w:abstractNumId w:val="0"/>
  </w:num>
  <w:num w:numId="10">
    <w:abstractNumId w:val="13"/>
  </w:num>
  <w:num w:numId="11">
    <w:abstractNumId w:val="3"/>
  </w:num>
  <w:num w:numId="12">
    <w:abstractNumId w:val="10"/>
  </w:num>
  <w:num w:numId="13">
    <w:abstractNumId w:val="7"/>
  </w:num>
  <w:num w:numId="14">
    <w:abstractNumId w:val="9"/>
  </w:num>
  <w:num w:numId="1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C9"/>
    <w:rsid w:val="001F6B7E"/>
    <w:rsid w:val="005E79C9"/>
    <w:rsid w:val="00815A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customStyle="1" w:styleId="Standard">
    <w:name w:val="Standard"/>
    <w:rsid w:val="001F6B7E"/>
    <w:pPr>
      <w:suppressAutoHyphens/>
      <w:autoSpaceDN w:val="0"/>
      <w:textAlignment w:val="baseline"/>
    </w:pPr>
    <w:rPr>
      <w:kern w:val="3"/>
      <w:sz w:val="20"/>
    </w:rPr>
  </w:style>
  <w:style w:type="character" w:styleId="Hyperlink">
    <w:name w:val="Hyperlink"/>
    <w:uiPriority w:val="99"/>
    <w:unhideWhenUsed/>
    <w:rsid w:val="001F6B7E"/>
    <w:rPr>
      <w:color w:val="0563C1"/>
      <w:u w:val="single"/>
    </w:rPr>
  </w:style>
  <w:style w:type="numbering" w:customStyle="1" w:styleId="WWNum1">
    <w:name w:val="WWNum1"/>
    <w:basedOn w:val="Semlista"/>
    <w:rsid w:val="001F6B7E"/>
    <w:pPr>
      <w:numPr>
        <w:numId w:val="14"/>
      </w:numPr>
    </w:pPr>
  </w:style>
  <w:style w:type="character" w:styleId="HiperlinkVisitado">
    <w:name w:val="FollowedHyperlink"/>
    <w:basedOn w:val="Fontepargpadro"/>
    <w:uiPriority w:val="99"/>
    <w:semiHidden/>
    <w:unhideWhenUsed/>
    <w:rsid w:val="001F6B7E"/>
    <w:rPr>
      <w:color w:val="800080" w:themeColor="followedHyperlink"/>
      <w:u w:val="single"/>
    </w:rPr>
  </w:style>
  <w:style w:type="paragraph" w:styleId="Textodebalo">
    <w:name w:val="Balloon Text"/>
    <w:basedOn w:val="Normal"/>
    <w:link w:val="TextodebaloChar"/>
    <w:uiPriority w:val="99"/>
    <w:semiHidden/>
    <w:unhideWhenUsed/>
    <w:rsid w:val="00815A01"/>
    <w:rPr>
      <w:rFonts w:ascii="Tahoma" w:hAnsi="Tahoma" w:cs="Tahoma"/>
      <w:sz w:val="16"/>
      <w:szCs w:val="16"/>
    </w:rPr>
  </w:style>
  <w:style w:type="character" w:customStyle="1" w:styleId="TextodebaloChar">
    <w:name w:val="Texto de balão Char"/>
    <w:basedOn w:val="Fontepargpadro"/>
    <w:link w:val="Textodebalo"/>
    <w:uiPriority w:val="99"/>
    <w:semiHidden/>
    <w:rsid w:val="00815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customStyle="1" w:styleId="Standard">
    <w:name w:val="Standard"/>
    <w:rsid w:val="001F6B7E"/>
    <w:pPr>
      <w:suppressAutoHyphens/>
      <w:autoSpaceDN w:val="0"/>
      <w:textAlignment w:val="baseline"/>
    </w:pPr>
    <w:rPr>
      <w:kern w:val="3"/>
      <w:sz w:val="20"/>
    </w:rPr>
  </w:style>
  <w:style w:type="character" w:styleId="Hyperlink">
    <w:name w:val="Hyperlink"/>
    <w:uiPriority w:val="99"/>
    <w:unhideWhenUsed/>
    <w:rsid w:val="001F6B7E"/>
    <w:rPr>
      <w:color w:val="0563C1"/>
      <w:u w:val="single"/>
    </w:rPr>
  </w:style>
  <w:style w:type="numbering" w:customStyle="1" w:styleId="WWNum1">
    <w:name w:val="WWNum1"/>
    <w:basedOn w:val="Semlista"/>
    <w:rsid w:val="001F6B7E"/>
    <w:pPr>
      <w:numPr>
        <w:numId w:val="14"/>
      </w:numPr>
    </w:pPr>
  </w:style>
  <w:style w:type="character" w:styleId="HiperlinkVisitado">
    <w:name w:val="FollowedHyperlink"/>
    <w:basedOn w:val="Fontepargpadro"/>
    <w:uiPriority w:val="99"/>
    <w:semiHidden/>
    <w:unhideWhenUsed/>
    <w:rsid w:val="001F6B7E"/>
    <w:rPr>
      <w:color w:val="800080" w:themeColor="followedHyperlink"/>
      <w:u w:val="single"/>
    </w:rPr>
  </w:style>
  <w:style w:type="paragraph" w:styleId="Textodebalo">
    <w:name w:val="Balloon Text"/>
    <w:basedOn w:val="Normal"/>
    <w:link w:val="TextodebaloChar"/>
    <w:uiPriority w:val="99"/>
    <w:semiHidden/>
    <w:unhideWhenUsed/>
    <w:rsid w:val="00815A01"/>
    <w:rPr>
      <w:rFonts w:ascii="Tahoma" w:hAnsi="Tahoma" w:cs="Tahoma"/>
      <w:sz w:val="16"/>
      <w:szCs w:val="16"/>
    </w:rPr>
  </w:style>
  <w:style w:type="character" w:customStyle="1" w:styleId="TextodebaloChar">
    <w:name w:val="Texto de balão Char"/>
    <w:basedOn w:val="Fontepargpadro"/>
    <w:link w:val="Textodebalo"/>
    <w:uiPriority w:val="99"/>
    <w:semiHidden/>
    <w:rsid w:val="00815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v-rj.jusbrasil.com.br/legislacao/737166288/lei-8469-19-rio-de-janeiro-rj" TargetMode="External"/><Relationship Id="rId3" Type="http://schemas.microsoft.com/office/2007/relationships/stylesWithEffects" Target="stylesWithEffects.xml"/><Relationship Id="rId7" Type="http://schemas.openxmlformats.org/officeDocument/2006/relationships/hyperlink" Target="http://www.jusbrasil.com.br/legislacao/101329/fundo-de-financiamento-ao-estudante-do-ensino-superior-lei-1026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3804</Words>
  <Characters>20544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eric vairo</cp:lastModifiedBy>
  <cp:revision>2</cp:revision>
  <dcterms:created xsi:type="dcterms:W3CDTF">2021-05-13T11:41:00Z</dcterms:created>
  <dcterms:modified xsi:type="dcterms:W3CDTF">2021-05-13T11:41:00Z</dcterms:modified>
</cp:coreProperties>
</file>